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B3A" w:rsidRDefault="00C00B3A" w:rsidP="005B3784">
      <w:pPr>
        <w:ind w:firstLine="709"/>
        <w:jc w:val="center"/>
        <w:rPr>
          <w:rFonts w:eastAsia="Calibri"/>
          <w:caps/>
          <w:sz w:val="24"/>
          <w:szCs w:val="24"/>
        </w:rPr>
      </w:pPr>
      <w:r w:rsidRPr="005B3784">
        <w:rPr>
          <w:rFonts w:eastAsia="Calibri"/>
          <w:caps/>
          <w:sz w:val="24"/>
          <w:szCs w:val="24"/>
        </w:rPr>
        <w:t>Управление образования города лабытнанги</w:t>
      </w:r>
    </w:p>
    <w:p w:rsidR="00E725CE" w:rsidRDefault="00E725CE" w:rsidP="005B3784">
      <w:pPr>
        <w:ind w:firstLine="709"/>
        <w:jc w:val="center"/>
        <w:rPr>
          <w:rFonts w:eastAsia="Calibri"/>
          <w:caps/>
          <w:sz w:val="24"/>
          <w:szCs w:val="24"/>
        </w:rPr>
      </w:pPr>
    </w:p>
    <w:p w:rsidR="00E725CE" w:rsidRDefault="00E725CE" w:rsidP="005B3784">
      <w:pPr>
        <w:ind w:firstLine="709"/>
        <w:jc w:val="center"/>
        <w:rPr>
          <w:rFonts w:eastAsia="Calibri"/>
          <w:caps/>
          <w:sz w:val="24"/>
          <w:szCs w:val="24"/>
        </w:rPr>
      </w:pPr>
    </w:p>
    <w:p w:rsidR="00E725CE" w:rsidRDefault="00E725CE" w:rsidP="005B3784">
      <w:pPr>
        <w:ind w:firstLine="709"/>
        <w:jc w:val="center"/>
        <w:rPr>
          <w:rFonts w:eastAsia="Calibri"/>
          <w:caps/>
          <w:sz w:val="24"/>
          <w:szCs w:val="24"/>
        </w:rPr>
      </w:pPr>
    </w:p>
    <w:p w:rsidR="00E725CE" w:rsidRPr="005B3784" w:rsidRDefault="00E725CE" w:rsidP="005B3784">
      <w:pPr>
        <w:ind w:firstLine="709"/>
        <w:jc w:val="center"/>
        <w:rPr>
          <w:rFonts w:eastAsia="Calibri"/>
          <w:caps/>
          <w:sz w:val="24"/>
          <w:szCs w:val="24"/>
        </w:rPr>
      </w:pPr>
    </w:p>
    <w:p w:rsidR="00C00B3A" w:rsidRPr="005B3784" w:rsidRDefault="00C00B3A" w:rsidP="005B3784">
      <w:pPr>
        <w:ind w:firstLine="709"/>
        <w:jc w:val="center"/>
        <w:rPr>
          <w:rFonts w:eastAsia="Calibri"/>
          <w:sz w:val="24"/>
          <w:szCs w:val="24"/>
        </w:rPr>
      </w:pPr>
      <w:r w:rsidRPr="005B3784">
        <w:rPr>
          <w:rFonts w:eastAsia="Calibri"/>
          <w:sz w:val="24"/>
          <w:szCs w:val="24"/>
        </w:rPr>
        <w:t>МУНИЦИПАЛЬНОЕ АВТОНОМНОЕ ОБЩЕОБРАЗОВАТЕЛЬНОЕ УЧРЕЖДЕНИЕ</w:t>
      </w:r>
    </w:p>
    <w:p w:rsidR="00C00B3A" w:rsidRDefault="00C00B3A" w:rsidP="005B3784">
      <w:pPr>
        <w:ind w:firstLine="709"/>
        <w:jc w:val="center"/>
        <w:rPr>
          <w:rFonts w:eastAsia="Calibri"/>
          <w:sz w:val="24"/>
          <w:szCs w:val="24"/>
        </w:rPr>
      </w:pPr>
      <w:r w:rsidRPr="005B3784">
        <w:rPr>
          <w:rFonts w:eastAsia="Calibri"/>
          <w:sz w:val="24"/>
          <w:szCs w:val="24"/>
        </w:rPr>
        <w:t>ГИМНАЗИЯ ГОРОДА ЛАБЫТНАНГИ</w:t>
      </w:r>
    </w:p>
    <w:p w:rsidR="00E725CE" w:rsidRDefault="00E725CE" w:rsidP="005B3784">
      <w:pPr>
        <w:ind w:firstLine="709"/>
        <w:jc w:val="center"/>
        <w:rPr>
          <w:rFonts w:eastAsia="Calibri"/>
          <w:sz w:val="24"/>
          <w:szCs w:val="24"/>
        </w:rPr>
      </w:pPr>
    </w:p>
    <w:p w:rsidR="00E725CE" w:rsidRDefault="00E725CE" w:rsidP="005B3784">
      <w:pPr>
        <w:ind w:firstLine="709"/>
        <w:jc w:val="center"/>
        <w:rPr>
          <w:rFonts w:eastAsia="Calibri"/>
          <w:sz w:val="24"/>
          <w:szCs w:val="24"/>
        </w:rPr>
      </w:pPr>
    </w:p>
    <w:p w:rsidR="00E725CE" w:rsidRPr="005B3784" w:rsidRDefault="00E725CE" w:rsidP="005B3784">
      <w:pPr>
        <w:ind w:firstLine="709"/>
        <w:jc w:val="center"/>
        <w:rPr>
          <w:rFonts w:eastAsia="Calibri"/>
          <w:sz w:val="24"/>
          <w:szCs w:val="24"/>
        </w:rPr>
      </w:pPr>
    </w:p>
    <w:p w:rsidR="00C00B3A" w:rsidRPr="005B3784" w:rsidRDefault="00C00B3A" w:rsidP="005B3784">
      <w:pPr>
        <w:ind w:firstLine="709"/>
        <w:rPr>
          <w:rFonts w:eastAsia="Calibri"/>
          <w:sz w:val="24"/>
          <w:szCs w:val="24"/>
        </w:rPr>
      </w:pPr>
    </w:p>
    <w:tbl>
      <w:tblPr>
        <w:tblW w:w="10252" w:type="dxa"/>
        <w:tblLook w:val="04A0" w:firstRow="1" w:lastRow="0" w:firstColumn="1" w:lastColumn="0" w:noHBand="0" w:noVBand="1"/>
      </w:tblPr>
      <w:tblGrid>
        <w:gridCol w:w="5528"/>
        <w:gridCol w:w="4724"/>
      </w:tblGrid>
      <w:tr w:rsidR="00C00B3A" w:rsidRPr="005B3784" w:rsidTr="0069463B">
        <w:trPr>
          <w:trHeight w:val="1702"/>
        </w:trPr>
        <w:tc>
          <w:tcPr>
            <w:tcW w:w="5528" w:type="dxa"/>
          </w:tcPr>
          <w:p w:rsidR="00C00B3A" w:rsidRPr="005B3784" w:rsidRDefault="00C00B3A" w:rsidP="001A530F">
            <w:pPr>
              <w:rPr>
                <w:rFonts w:eastAsia="Calibri"/>
                <w:sz w:val="24"/>
                <w:szCs w:val="24"/>
              </w:rPr>
            </w:pPr>
            <w:proofErr w:type="gramStart"/>
            <w:r w:rsidRPr="005B3784">
              <w:rPr>
                <w:rFonts w:eastAsia="Calibri"/>
                <w:sz w:val="24"/>
                <w:szCs w:val="24"/>
              </w:rPr>
              <w:t>Рассмотрена</w:t>
            </w:r>
            <w:proofErr w:type="gramEnd"/>
            <w:r w:rsidRPr="005B3784">
              <w:rPr>
                <w:rFonts w:eastAsia="Calibri"/>
                <w:sz w:val="24"/>
                <w:szCs w:val="24"/>
              </w:rPr>
              <w:t xml:space="preserve"> на заседании методического объединения </w:t>
            </w:r>
          </w:p>
          <w:p w:rsidR="00C00B3A" w:rsidRPr="005B3784" w:rsidRDefault="00C00B3A" w:rsidP="001A530F">
            <w:pPr>
              <w:rPr>
                <w:rFonts w:eastAsia="Calibri"/>
                <w:sz w:val="24"/>
                <w:szCs w:val="24"/>
              </w:rPr>
            </w:pPr>
            <w:r w:rsidRPr="005B3784">
              <w:rPr>
                <w:rFonts w:eastAsia="Calibri"/>
                <w:sz w:val="24"/>
                <w:szCs w:val="24"/>
              </w:rPr>
              <w:t>протокол от_____________ 2017 г.  № ______</w:t>
            </w:r>
          </w:p>
          <w:p w:rsidR="00C00B3A" w:rsidRPr="005B3784" w:rsidRDefault="00C00B3A" w:rsidP="001A530F">
            <w:pPr>
              <w:ind w:firstLine="709"/>
              <w:rPr>
                <w:rFonts w:eastAsia="Calibri"/>
                <w:sz w:val="24"/>
                <w:szCs w:val="24"/>
              </w:rPr>
            </w:pPr>
          </w:p>
        </w:tc>
        <w:tc>
          <w:tcPr>
            <w:tcW w:w="4724" w:type="dxa"/>
          </w:tcPr>
          <w:p w:rsidR="00C00B3A" w:rsidRPr="005B3784" w:rsidRDefault="00C00B3A" w:rsidP="001A530F">
            <w:pPr>
              <w:jc w:val="both"/>
              <w:rPr>
                <w:rFonts w:eastAsia="Calibri"/>
                <w:sz w:val="24"/>
                <w:szCs w:val="24"/>
              </w:rPr>
            </w:pPr>
            <w:bookmarkStart w:id="0" w:name="_GoBack"/>
            <w:bookmarkEnd w:id="0"/>
            <w:proofErr w:type="gramStart"/>
            <w:r w:rsidRPr="005B3784">
              <w:rPr>
                <w:rFonts w:eastAsia="Calibri"/>
                <w:sz w:val="24"/>
                <w:szCs w:val="24"/>
              </w:rPr>
              <w:t>Утверждена</w:t>
            </w:r>
            <w:proofErr w:type="gramEnd"/>
            <w:r w:rsidRPr="005B3784">
              <w:rPr>
                <w:rFonts w:eastAsia="Calibri"/>
                <w:sz w:val="24"/>
                <w:szCs w:val="24"/>
              </w:rPr>
              <w:t xml:space="preserve"> приказом от_________ 2017 г. № ______</w:t>
            </w:r>
          </w:p>
          <w:p w:rsidR="00C00B3A" w:rsidRPr="005B3784" w:rsidRDefault="00C00B3A" w:rsidP="005B3784">
            <w:pPr>
              <w:ind w:firstLine="709"/>
              <w:jc w:val="both"/>
              <w:rPr>
                <w:rFonts w:eastAsia="Calibri"/>
                <w:sz w:val="24"/>
                <w:szCs w:val="24"/>
              </w:rPr>
            </w:pPr>
          </w:p>
        </w:tc>
      </w:tr>
      <w:tr w:rsidR="00C00B3A" w:rsidRPr="005B3784" w:rsidTr="0069463B">
        <w:trPr>
          <w:trHeight w:val="899"/>
        </w:trPr>
        <w:tc>
          <w:tcPr>
            <w:tcW w:w="5528" w:type="dxa"/>
          </w:tcPr>
          <w:p w:rsidR="00C00B3A" w:rsidRPr="005B3784" w:rsidRDefault="00C00B3A" w:rsidP="001A530F">
            <w:pPr>
              <w:rPr>
                <w:rFonts w:eastAsia="Calibri"/>
                <w:sz w:val="24"/>
                <w:szCs w:val="24"/>
              </w:rPr>
            </w:pPr>
            <w:proofErr w:type="gramStart"/>
            <w:r w:rsidRPr="005B3784">
              <w:rPr>
                <w:rFonts w:eastAsia="Calibri"/>
                <w:sz w:val="24"/>
                <w:szCs w:val="24"/>
              </w:rPr>
              <w:t>Принята</w:t>
            </w:r>
            <w:proofErr w:type="gramEnd"/>
            <w:r w:rsidRPr="005B3784">
              <w:rPr>
                <w:rFonts w:eastAsia="Calibri"/>
                <w:sz w:val="24"/>
                <w:szCs w:val="24"/>
              </w:rPr>
              <w:t xml:space="preserve"> на заседании НМС, протокол от_____________ 2017 г.  № ______</w:t>
            </w:r>
          </w:p>
          <w:p w:rsidR="00C00B3A" w:rsidRPr="005B3784" w:rsidRDefault="00C00B3A" w:rsidP="001A530F">
            <w:pPr>
              <w:ind w:firstLine="709"/>
              <w:rPr>
                <w:rFonts w:eastAsia="Calibri"/>
                <w:sz w:val="24"/>
                <w:szCs w:val="24"/>
              </w:rPr>
            </w:pPr>
          </w:p>
        </w:tc>
        <w:tc>
          <w:tcPr>
            <w:tcW w:w="4724" w:type="dxa"/>
          </w:tcPr>
          <w:p w:rsidR="00C00B3A" w:rsidRPr="005B3784" w:rsidRDefault="00C00B3A" w:rsidP="005B3784">
            <w:pPr>
              <w:ind w:firstLine="709"/>
              <w:jc w:val="both"/>
              <w:rPr>
                <w:rFonts w:eastAsia="Calibri"/>
                <w:sz w:val="24"/>
                <w:szCs w:val="24"/>
              </w:rPr>
            </w:pPr>
          </w:p>
        </w:tc>
      </w:tr>
    </w:tbl>
    <w:p w:rsidR="00C00B3A" w:rsidRPr="005B3784" w:rsidRDefault="00C00B3A" w:rsidP="005B3784">
      <w:pPr>
        <w:ind w:firstLine="709"/>
        <w:jc w:val="center"/>
        <w:rPr>
          <w:rFonts w:eastAsia="Calibri"/>
          <w:sz w:val="24"/>
          <w:szCs w:val="24"/>
        </w:rPr>
      </w:pPr>
    </w:p>
    <w:p w:rsidR="00C00B3A" w:rsidRPr="005B3784" w:rsidRDefault="00C00B3A" w:rsidP="005B3784">
      <w:pPr>
        <w:ind w:firstLine="709"/>
        <w:rPr>
          <w:rFonts w:eastAsia="Calibri"/>
          <w:sz w:val="24"/>
          <w:szCs w:val="24"/>
        </w:rPr>
      </w:pPr>
    </w:p>
    <w:p w:rsidR="00F77CB3" w:rsidRDefault="00F77CB3" w:rsidP="005B3784">
      <w:pPr>
        <w:ind w:firstLine="709"/>
        <w:rPr>
          <w:rFonts w:eastAsia="Calibri"/>
          <w:sz w:val="24"/>
          <w:szCs w:val="24"/>
        </w:rPr>
      </w:pPr>
    </w:p>
    <w:p w:rsidR="00F77CB3" w:rsidRPr="005B3784" w:rsidRDefault="00F77CB3" w:rsidP="005B3784">
      <w:pPr>
        <w:ind w:firstLine="709"/>
        <w:rPr>
          <w:rFonts w:eastAsia="Calibri"/>
          <w:sz w:val="24"/>
          <w:szCs w:val="24"/>
        </w:rPr>
      </w:pPr>
    </w:p>
    <w:p w:rsidR="00F77CB3" w:rsidRPr="005B3784" w:rsidRDefault="00F77CB3" w:rsidP="005B3784">
      <w:pPr>
        <w:ind w:firstLine="709"/>
        <w:rPr>
          <w:rFonts w:eastAsia="Calibri"/>
          <w:sz w:val="24"/>
          <w:szCs w:val="24"/>
        </w:rPr>
      </w:pPr>
    </w:p>
    <w:p w:rsidR="00F77CB3" w:rsidRPr="005B3784" w:rsidRDefault="00F77CB3" w:rsidP="005B3784">
      <w:pPr>
        <w:ind w:firstLine="709"/>
        <w:rPr>
          <w:rFonts w:eastAsia="Calibri"/>
          <w:sz w:val="24"/>
          <w:szCs w:val="24"/>
        </w:rPr>
      </w:pPr>
    </w:p>
    <w:p w:rsidR="00C00B3A" w:rsidRPr="005B3784" w:rsidRDefault="00C00B3A" w:rsidP="005B3784">
      <w:pPr>
        <w:ind w:firstLine="709"/>
        <w:jc w:val="center"/>
        <w:rPr>
          <w:rFonts w:eastAsia="Calibri"/>
          <w:sz w:val="24"/>
          <w:szCs w:val="24"/>
        </w:rPr>
      </w:pPr>
      <w:r w:rsidRPr="005B3784">
        <w:rPr>
          <w:rFonts w:eastAsia="Calibri"/>
          <w:sz w:val="24"/>
          <w:szCs w:val="24"/>
        </w:rPr>
        <w:t xml:space="preserve">Рабочая программа </w:t>
      </w:r>
    </w:p>
    <w:p w:rsidR="00C00B3A" w:rsidRPr="005B3784" w:rsidRDefault="00C00B3A" w:rsidP="005B3784">
      <w:pPr>
        <w:ind w:firstLine="709"/>
        <w:jc w:val="center"/>
        <w:rPr>
          <w:rFonts w:eastAsia="Calibri"/>
          <w:sz w:val="24"/>
          <w:szCs w:val="24"/>
        </w:rPr>
      </w:pPr>
      <w:r w:rsidRPr="005B3784">
        <w:rPr>
          <w:rFonts w:eastAsia="Calibri"/>
          <w:sz w:val="24"/>
          <w:szCs w:val="24"/>
        </w:rPr>
        <w:t xml:space="preserve">по </w:t>
      </w:r>
      <w:r w:rsidR="00623978">
        <w:rPr>
          <w:rFonts w:eastAsia="Calibri"/>
          <w:sz w:val="24"/>
          <w:szCs w:val="24"/>
        </w:rPr>
        <w:t xml:space="preserve">элективному </w:t>
      </w:r>
      <w:r w:rsidRPr="005B3784">
        <w:rPr>
          <w:rFonts w:eastAsia="Calibri"/>
          <w:sz w:val="24"/>
          <w:szCs w:val="24"/>
        </w:rPr>
        <w:t xml:space="preserve">учебному предмету </w:t>
      </w:r>
    </w:p>
    <w:p w:rsidR="00C00B3A" w:rsidRPr="005B3784" w:rsidRDefault="00C00B3A" w:rsidP="005B3784">
      <w:pPr>
        <w:ind w:firstLine="709"/>
        <w:jc w:val="center"/>
        <w:rPr>
          <w:rFonts w:eastAsia="Calibri"/>
          <w:sz w:val="24"/>
          <w:szCs w:val="24"/>
        </w:rPr>
      </w:pPr>
      <w:r w:rsidRPr="005B3784">
        <w:rPr>
          <w:rFonts w:eastAsia="Calibri"/>
          <w:sz w:val="24"/>
          <w:szCs w:val="24"/>
        </w:rPr>
        <w:t>«</w:t>
      </w:r>
      <w:r w:rsidR="00F77CB3" w:rsidRPr="005B3784">
        <w:rPr>
          <w:rFonts w:eastAsia="Calibri"/>
          <w:sz w:val="24"/>
          <w:szCs w:val="24"/>
        </w:rPr>
        <w:t>Основы финансовой грамотности</w:t>
      </w:r>
      <w:r w:rsidRPr="005B3784">
        <w:rPr>
          <w:rFonts w:eastAsia="Calibri"/>
          <w:sz w:val="24"/>
          <w:szCs w:val="24"/>
        </w:rPr>
        <w:t>»</w:t>
      </w:r>
    </w:p>
    <w:p w:rsidR="00C00B3A" w:rsidRPr="005B3784" w:rsidRDefault="00F77CB3" w:rsidP="005B3784">
      <w:pPr>
        <w:ind w:firstLine="709"/>
        <w:jc w:val="center"/>
        <w:rPr>
          <w:rFonts w:eastAsia="Calibri"/>
          <w:sz w:val="24"/>
          <w:szCs w:val="24"/>
        </w:rPr>
      </w:pPr>
      <w:proofErr w:type="gramStart"/>
      <w:r w:rsidRPr="005B3784">
        <w:rPr>
          <w:rFonts w:eastAsia="Calibri"/>
          <w:sz w:val="24"/>
          <w:szCs w:val="24"/>
        </w:rPr>
        <w:t>10</w:t>
      </w:r>
      <w:proofErr w:type="gramEnd"/>
      <w:r w:rsidR="00C00B3A" w:rsidRPr="005B3784">
        <w:rPr>
          <w:rFonts w:eastAsia="Calibri"/>
          <w:sz w:val="24"/>
          <w:szCs w:val="24"/>
        </w:rPr>
        <w:t xml:space="preserve"> а класс</w:t>
      </w:r>
    </w:p>
    <w:p w:rsidR="00C00B3A" w:rsidRPr="005B3784" w:rsidRDefault="00C00B3A" w:rsidP="005B3784">
      <w:pPr>
        <w:ind w:firstLine="709"/>
        <w:rPr>
          <w:rFonts w:eastAsia="Calibri"/>
          <w:sz w:val="24"/>
          <w:szCs w:val="24"/>
        </w:rPr>
      </w:pPr>
    </w:p>
    <w:p w:rsidR="00F77CB3" w:rsidRPr="005B3784" w:rsidRDefault="00F77CB3" w:rsidP="005B3784">
      <w:pPr>
        <w:ind w:firstLine="709"/>
        <w:rPr>
          <w:rFonts w:eastAsia="Calibri"/>
          <w:sz w:val="24"/>
          <w:szCs w:val="24"/>
        </w:rPr>
      </w:pPr>
    </w:p>
    <w:p w:rsidR="00F77CB3" w:rsidRPr="005B3784" w:rsidRDefault="00F77CB3" w:rsidP="005B3784">
      <w:pPr>
        <w:ind w:firstLine="709"/>
        <w:rPr>
          <w:rFonts w:eastAsia="Calibri"/>
          <w:sz w:val="24"/>
          <w:szCs w:val="24"/>
        </w:rPr>
      </w:pPr>
    </w:p>
    <w:p w:rsidR="00F77CB3" w:rsidRPr="005B3784" w:rsidRDefault="00F77CB3" w:rsidP="005B3784">
      <w:pPr>
        <w:ind w:firstLine="709"/>
        <w:rPr>
          <w:rFonts w:eastAsia="Calibri"/>
          <w:sz w:val="24"/>
          <w:szCs w:val="24"/>
        </w:rPr>
      </w:pPr>
    </w:p>
    <w:p w:rsidR="00F77CB3" w:rsidRPr="005B3784" w:rsidRDefault="00F77CB3" w:rsidP="005B3784">
      <w:pPr>
        <w:ind w:firstLine="709"/>
        <w:rPr>
          <w:rFonts w:eastAsia="Calibri"/>
          <w:sz w:val="24"/>
          <w:szCs w:val="24"/>
        </w:rPr>
      </w:pPr>
    </w:p>
    <w:p w:rsidR="00F77CB3" w:rsidRPr="005B3784" w:rsidRDefault="00F77CB3" w:rsidP="005B3784">
      <w:pPr>
        <w:ind w:firstLine="709"/>
        <w:rPr>
          <w:rFonts w:eastAsia="Calibri"/>
          <w:sz w:val="24"/>
          <w:szCs w:val="24"/>
        </w:rPr>
      </w:pPr>
    </w:p>
    <w:p w:rsidR="00F77CB3" w:rsidRPr="005B3784" w:rsidRDefault="00F77CB3" w:rsidP="005B3784">
      <w:pPr>
        <w:ind w:firstLine="709"/>
        <w:rPr>
          <w:rFonts w:eastAsia="Calibri"/>
          <w:sz w:val="24"/>
          <w:szCs w:val="24"/>
        </w:rPr>
      </w:pPr>
    </w:p>
    <w:p w:rsidR="00F77CB3" w:rsidRPr="005B3784" w:rsidRDefault="00F77CB3" w:rsidP="005B3784">
      <w:pPr>
        <w:ind w:firstLine="709"/>
        <w:rPr>
          <w:rFonts w:eastAsia="Calibri"/>
          <w:sz w:val="24"/>
          <w:szCs w:val="24"/>
        </w:rPr>
      </w:pPr>
    </w:p>
    <w:p w:rsidR="00F77CB3" w:rsidRPr="005B3784" w:rsidRDefault="00F77CB3" w:rsidP="005B3784">
      <w:pPr>
        <w:ind w:firstLine="709"/>
        <w:rPr>
          <w:rFonts w:eastAsia="Calibri"/>
          <w:sz w:val="24"/>
          <w:szCs w:val="24"/>
        </w:rPr>
      </w:pPr>
    </w:p>
    <w:p w:rsidR="00F77CB3" w:rsidRPr="005B3784" w:rsidRDefault="00F77CB3" w:rsidP="005B3784">
      <w:pPr>
        <w:ind w:firstLine="709"/>
        <w:rPr>
          <w:rFonts w:eastAsia="Calibri"/>
          <w:sz w:val="24"/>
          <w:szCs w:val="24"/>
        </w:rPr>
      </w:pPr>
    </w:p>
    <w:p w:rsidR="00C00B3A" w:rsidRPr="005B3784" w:rsidRDefault="00C00B3A" w:rsidP="005B3784">
      <w:pPr>
        <w:ind w:firstLine="709"/>
        <w:jc w:val="center"/>
        <w:rPr>
          <w:rFonts w:eastAsia="Calibri"/>
          <w:sz w:val="24"/>
          <w:szCs w:val="24"/>
        </w:rPr>
      </w:pPr>
    </w:p>
    <w:tbl>
      <w:tblPr>
        <w:tblW w:w="10347" w:type="dxa"/>
        <w:tblInd w:w="252" w:type="dxa"/>
        <w:tblLook w:val="04A0" w:firstRow="1" w:lastRow="0" w:firstColumn="1" w:lastColumn="0" w:noHBand="0" w:noVBand="1"/>
      </w:tblPr>
      <w:tblGrid>
        <w:gridCol w:w="5173"/>
        <w:gridCol w:w="5174"/>
      </w:tblGrid>
      <w:tr w:rsidR="00C00B3A" w:rsidRPr="005B3784" w:rsidTr="0069463B">
        <w:trPr>
          <w:trHeight w:val="1112"/>
        </w:trPr>
        <w:tc>
          <w:tcPr>
            <w:tcW w:w="5173" w:type="dxa"/>
            <w:hideMark/>
          </w:tcPr>
          <w:p w:rsidR="00C00B3A" w:rsidRPr="005B3784" w:rsidRDefault="00C00B3A" w:rsidP="005B3784">
            <w:pPr>
              <w:ind w:firstLine="709"/>
              <w:jc w:val="right"/>
              <w:rPr>
                <w:rFonts w:eastAsia="Calibri"/>
                <w:b/>
                <w:sz w:val="24"/>
                <w:szCs w:val="24"/>
              </w:rPr>
            </w:pPr>
            <w:r w:rsidRPr="005B3784">
              <w:rPr>
                <w:rFonts w:eastAsia="Calibri"/>
                <w:b/>
                <w:sz w:val="24"/>
                <w:szCs w:val="24"/>
              </w:rPr>
              <w:t>Разработчик:</w:t>
            </w:r>
          </w:p>
        </w:tc>
        <w:tc>
          <w:tcPr>
            <w:tcW w:w="5174" w:type="dxa"/>
            <w:hideMark/>
          </w:tcPr>
          <w:p w:rsidR="00C00B3A" w:rsidRPr="005B3784" w:rsidRDefault="00F77CB3" w:rsidP="005B3784">
            <w:pPr>
              <w:ind w:firstLine="709"/>
              <w:rPr>
                <w:rFonts w:eastAsia="Calibri"/>
                <w:b/>
                <w:sz w:val="24"/>
                <w:szCs w:val="24"/>
              </w:rPr>
            </w:pPr>
            <w:r w:rsidRPr="005B3784">
              <w:rPr>
                <w:rFonts w:eastAsia="Calibri"/>
                <w:b/>
                <w:sz w:val="24"/>
                <w:szCs w:val="24"/>
              </w:rPr>
              <w:t>Прокофьева Анастасия Юрьевна</w:t>
            </w:r>
            <w:r w:rsidR="00C00B3A" w:rsidRPr="005B3784">
              <w:rPr>
                <w:rFonts w:eastAsia="Calibri"/>
                <w:b/>
                <w:sz w:val="24"/>
                <w:szCs w:val="24"/>
              </w:rPr>
              <w:t>,</w:t>
            </w:r>
          </w:p>
          <w:p w:rsidR="00C00B3A" w:rsidRPr="005B3784" w:rsidRDefault="00C00B3A" w:rsidP="005B3784">
            <w:pPr>
              <w:ind w:firstLine="709"/>
              <w:rPr>
                <w:rFonts w:eastAsia="Calibri"/>
                <w:sz w:val="24"/>
                <w:szCs w:val="24"/>
              </w:rPr>
            </w:pPr>
            <w:r w:rsidRPr="005B3784">
              <w:rPr>
                <w:rFonts w:eastAsia="Calibri"/>
                <w:sz w:val="24"/>
                <w:szCs w:val="24"/>
              </w:rPr>
              <w:t xml:space="preserve">учитель </w:t>
            </w:r>
            <w:r w:rsidR="00F77CB3" w:rsidRPr="005B3784">
              <w:rPr>
                <w:rFonts w:eastAsia="Calibri"/>
                <w:sz w:val="24"/>
                <w:szCs w:val="24"/>
              </w:rPr>
              <w:t>географии</w:t>
            </w:r>
            <w:r w:rsidRPr="005B3784">
              <w:rPr>
                <w:rFonts w:eastAsia="Calibri"/>
                <w:sz w:val="24"/>
                <w:szCs w:val="24"/>
              </w:rPr>
              <w:t xml:space="preserve"> </w:t>
            </w:r>
          </w:p>
          <w:p w:rsidR="00C00B3A" w:rsidRPr="005B3784" w:rsidRDefault="00C00B3A" w:rsidP="005B3784">
            <w:pPr>
              <w:ind w:firstLine="709"/>
              <w:rPr>
                <w:rFonts w:eastAsia="Calibri"/>
                <w:sz w:val="24"/>
                <w:szCs w:val="24"/>
              </w:rPr>
            </w:pPr>
            <w:r w:rsidRPr="005B3784">
              <w:rPr>
                <w:rFonts w:eastAsia="Calibri"/>
                <w:sz w:val="24"/>
                <w:szCs w:val="24"/>
              </w:rPr>
              <w:t>первой квалификационной категории</w:t>
            </w:r>
          </w:p>
        </w:tc>
      </w:tr>
    </w:tbl>
    <w:p w:rsidR="00C00B3A" w:rsidRPr="005B3784" w:rsidRDefault="00C00B3A" w:rsidP="005B3784">
      <w:pPr>
        <w:ind w:firstLine="709"/>
        <w:jc w:val="center"/>
        <w:rPr>
          <w:rFonts w:eastAsia="Calibri"/>
          <w:sz w:val="24"/>
          <w:szCs w:val="24"/>
        </w:rPr>
      </w:pPr>
    </w:p>
    <w:p w:rsidR="00C00B3A" w:rsidRPr="005B3784" w:rsidRDefault="00C00B3A" w:rsidP="005B3784">
      <w:pPr>
        <w:ind w:firstLine="709"/>
        <w:jc w:val="center"/>
        <w:rPr>
          <w:rFonts w:eastAsia="Calibri"/>
          <w:sz w:val="24"/>
          <w:szCs w:val="24"/>
        </w:rPr>
      </w:pPr>
    </w:p>
    <w:p w:rsidR="00C00B3A" w:rsidRPr="005B3784" w:rsidRDefault="00C00B3A" w:rsidP="005B3784">
      <w:pPr>
        <w:ind w:firstLine="709"/>
        <w:jc w:val="both"/>
        <w:rPr>
          <w:rFonts w:eastAsia="Calibri"/>
          <w:i/>
          <w:sz w:val="24"/>
          <w:szCs w:val="24"/>
        </w:rPr>
      </w:pPr>
    </w:p>
    <w:p w:rsidR="00C00B3A" w:rsidRPr="005B3784" w:rsidRDefault="00C00B3A" w:rsidP="005B3784">
      <w:pPr>
        <w:ind w:firstLine="709"/>
        <w:jc w:val="center"/>
        <w:rPr>
          <w:rFonts w:eastAsia="Calibri"/>
          <w:i/>
          <w:sz w:val="24"/>
          <w:szCs w:val="24"/>
        </w:rPr>
      </w:pPr>
    </w:p>
    <w:p w:rsidR="00C00B3A" w:rsidRPr="005B3784" w:rsidRDefault="00C00B3A" w:rsidP="005B3784">
      <w:pPr>
        <w:ind w:firstLine="709"/>
        <w:jc w:val="center"/>
        <w:rPr>
          <w:rFonts w:eastAsia="Calibri"/>
          <w:i/>
          <w:sz w:val="24"/>
          <w:szCs w:val="24"/>
        </w:rPr>
      </w:pPr>
    </w:p>
    <w:p w:rsidR="00C00B3A" w:rsidRPr="005B3784" w:rsidRDefault="00C00B3A" w:rsidP="005B3784">
      <w:pPr>
        <w:ind w:firstLine="709"/>
        <w:rPr>
          <w:rFonts w:eastAsia="Calibri"/>
          <w:i/>
          <w:sz w:val="24"/>
          <w:szCs w:val="24"/>
        </w:rPr>
      </w:pPr>
    </w:p>
    <w:p w:rsidR="00C00B3A" w:rsidRPr="005B3784" w:rsidRDefault="00C00B3A" w:rsidP="005B3784">
      <w:pPr>
        <w:ind w:firstLine="709"/>
        <w:jc w:val="center"/>
        <w:rPr>
          <w:rFonts w:eastAsia="Calibri"/>
          <w:sz w:val="24"/>
          <w:szCs w:val="24"/>
        </w:rPr>
      </w:pPr>
      <w:r w:rsidRPr="005B3784">
        <w:rPr>
          <w:rFonts w:eastAsia="Calibri"/>
          <w:sz w:val="24"/>
          <w:szCs w:val="24"/>
        </w:rPr>
        <w:t>2017– 2018 учебный год</w:t>
      </w:r>
    </w:p>
    <w:p w:rsidR="006C4D2B" w:rsidRPr="008D7789" w:rsidRDefault="00FA1E94" w:rsidP="00FA1E94">
      <w:pPr>
        <w:pStyle w:val="a6"/>
        <w:numPr>
          <w:ilvl w:val="0"/>
          <w:numId w:val="2"/>
        </w:num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rsidR="0069463B" w:rsidRDefault="0069463B" w:rsidP="00FA1E94">
      <w:pPr>
        <w:ind w:firstLine="709"/>
        <w:jc w:val="both"/>
        <w:rPr>
          <w:sz w:val="24"/>
          <w:szCs w:val="24"/>
        </w:rPr>
      </w:pPr>
      <w:r w:rsidRPr="008D7789">
        <w:rPr>
          <w:sz w:val="24"/>
          <w:szCs w:val="24"/>
        </w:rPr>
        <w:t>Рабочая программа по учебному предмету «Основы финансовой грамотности» для учащихся  10а класса разработана с учетом требований и положений, изложенных в следующих документах:</w:t>
      </w:r>
    </w:p>
    <w:p w:rsidR="002B1402" w:rsidRPr="00BA78F3" w:rsidRDefault="002B1402" w:rsidP="002B1402">
      <w:pPr>
        <w:tabs>
          <w:tab w:val="left" w:pos="993"/>
        </w:tabs>
        <w:ind w:firstLine="709"/>
        <w:jc w:val="both"/>
        <w:rPr>
          <w:sz w:val="26"/>
          <w:szCs w:val="26"/>
        </w:rPr>
      </w:pPr>
      <w:r w:rsidRPr="00BA78F3">
        <w:rPr>
          <w:sz w:val="26"/>
          <w:szCs w:val="26"/>
        </w:rPr>
        <w:t>1.</w:t>
      </w:r>
      <w:r w:rsidRPr="00BA78F3">
        <w:rPr>
          <w:sz w:val="26"/>
          <w:szCs w:val="26"/>
        </w:rPr>
        <w:tab/>
        <w:t>Федеральный закон от 29 декабря 2012 г. №273-ФЗ «Об образовании в Российской Федерации»;</w:t>
      </w:r>
    </w:p>
    <w:p w:rsidR="002B1402" w:rsidRPr="00BA78F3" w:rsidRDefault="002B1402" w:rsidP="002B1402">
      <w:pPr>
        <w:tabs>
          <w:tab w:val="left" w:pos="993"/>
        </w:tabs>
        <w:ind w:firstLine="709"/>
        <w:jc w:val="both"/>
        <w:rPr>
          <w:sz w:val="26"/>
          <w:szCs w:val="26"/>
        </w:rPr>
      </w:pPr>
      <w:r w:rsidRPr="00BA78F3">
        <w:rPr>
          <w:sz w:val="26"/>
          <w:szCs w:val="26"/>
        </w:rPr>
        <w:t>2.</w:t>
      </w:r>
      <w:r w:rsidRPr="00BA78F3">
        <w:rPr>
          <w:sz w:val="26"/>
          <w:szCs w:val="26"/>
        </w:rPr>
        <w:tab/>
        <w:t xml:space="preserve">Приказ </w:t>
      </w:r>
      <w:proofErr w:type="spellStart"/>
      <w:r w:rsidRPr="00BA78F3">
        <w:rPr>
          <w:sz w:val="26"/>
          <w:szCs w:val="26"/>
        </w:rPr>
        <w:t>Минобрнауки</w:t>
      </w:r>
      <w:proofErr w:type="spellEnd"/>
      <w:r w:rsidRPr="00BA78F3">
        <w:rPr>
          <w:sz w:val="26"/>
          <w:szCs w:val="26"/>
        </w:rPr>
        <w:t xml:space="preserve"> России от 05.03.2004 № 1089 «Об утверждении федерального компонента государственных стандартов начального общего, основного общего и среднего (полного) общего образования;</w:t>
      </w:r>
    </w:p>
    <w:p w:rsidR="002B1402" w:rsidRPr="00BA78F3" w:rsidRDefault="002B1402" w:rsidP="002B1402">
      <w:pPr>
        <w:ind w:firstLine="708"/>
        <w:jc w:val="both"/>
        <w:rPr>
          <w:sz w:val="26"/>
          <w:szCs w:val="26"/>
        </w:rPr>
      </w:pPr>
      <w:r w:rsidRPr="00BA78F3">
        <w:rPr>
          <w:sz w:val="26"/>
          <w:szCs w:val="26"/>
        </w:rPr>
        <w:t xml:space="preserve">3. Приказ </w:t>
      </w:r>
      <w:proofErr w:type="spellStart"/>
      <w:r w:rsidRPr="00BA78F3">
        <w:rPr>
          <w:sz w:val="26"/>
          <w:szCs w:val="26"/>
        </w:rPr>
        <w:t>Минобрнауки</w:t>
      </w:r>
      <w:proofErr w:type="spellEnd"/>
      <w:r w:rsidRPr="00BA78F3">
        <w:rPr>
          <w:sz w:val="26"/>
          <w:szCs w:val="26"/>
        </w:rPr>
        <w:t xml:space="preserve"> от 17 мая 2012 года № 413 «Об утверждении Федерального государственного образовательного стандарта среднего общего образования»;</w:t>
      </w:r>
    </w:p>
    <w:p w:rsidR="002B1402" w:rsidRPr="00BA78F3" w:rsidRDefault="002B1402" w:rsidP="002B1402">
      <w:pPr>
        <w:tabs>
          <w:tab w:val="left" w:pos="993"/>
        </w:tabs>
        <w:ind w:firstLine="709"/>
        <w:jc w:val="both"/>
        <w:rPr>
          <w:sz w:val="26"/>
          <w:szCs w:val="26"/>
        </w:rPr>
      </w:pPr>
      <w:r>
        <w:rPr>
          <w:sz w:val="26"/>
          <w:szCs w:val="26"/>
        </w:rPr>
        <w:t>4</w:t>
      </w:r>
      <w:r w:rsidRPr="00BA78F3">
        <w:rPr>
          <w:sz w:val="26"/>
          <w:szCs w:val="26"/>
        </w:rPr>
        <w:t>.</w:t>
      </w:r>
      <w:r w:rsidRPr="00BA78F3">
        <w:rPr>
          <w:sz w:val="26"/>
          <w:szCs w:val="26"/>
        </w:rPr>
        <w:tab/>
        <w:t xml:space="preserve">Основная образовательная программа среднего общего образования Гимназии г. </w:t>
      </w:r>
      <w:proofErr w:type="spellStart"/>
      <w:r w:rsidRPr="00BA78F3">
        <w:rPr>
          <w:sz w:val="26"/>
          <w:szCs w:val="26"/>
        </w:rPr>
        <w:t>Лабытнанги</w:t>
      </w:r>
      <w:proofErr w:type="spellEnd"/>
      <w:r w:rsidRPr="00BA78F3">
        <w:rPr>
          <w:sz w:val="26"/>
          <w:szCs w:val="26"/>
        </w:rPr>
        <w:t xml:space="preserve"> (10-11 класс) на 2015-2020 </w:t>
      </w:r>
      <w:proofErr w:type="spellStart"/>
      <w:r w:rsidRPr="00BA78F3">
        <w:rPr>
          <w:sz w:val="26"/>
          <w:szCs w:val="26"/>
        </w:rPr>
        <w:t>г.г</w:t>
      </w:r>
      <w:proofErr w:type="spellEnd"/>
      <w:r w:rsidRPr="00BA78F3">
        <w:rPr>
          <w:sz w:val="26"/>
          <w:szCs w:val="26"/>
        </w:rPr>
        <w:t>.;</w:t>
      </w:r>
    </w:p>
    <w:p w:rsidR="005B3784" w:rsidRPr="008D7789" w:rsidRDefault="005B3784" w:rsidP="00FA1E94">
      <w:pPr>
        <w:ind w:firstLine="709"/>
        <w:jc w:val="both"/>
        <w:rPr>
          <w:sz w:val="24"/>
          <w:szCs w:val="24"/>
        </w:rPr>
      </w:pPr>
      <w:r w:rsidRPr="008D7789">
        <w:rPr>
          <w:sz w:val="24"/>
          <w:szCs w:val="24"/>
        </w:rPr>
        <w:t xml:space="preserve">5. Примерная основная образовательная программа основного общего образования </w:t>
      </w:r>
      <w:hyperlink r:id="rId9" w:history="1">
        <w:r w:rsidRPr="008D7789">
          <w:rPr>
            <w:rStyle w:val="a4"/>
            <w:sz w:val="24"/>
            <w:szCs w:val="24"/>
          </w:rPr>
          <w:t>www.fgosreestr.ru</w:t>
        </w:r>
      </w:hyperlink>
      <w:r w:rsidRPr="008D7789">
        <w:rPr>
          <w:sz w:val="24"/>
          <w:szCs w:val="24"/>
        </w:rPr>
        <w:t>;</w:t>
      </w:r>
    </w:p>
    <w:p w:rsidR="005B3784" w:rsidRPr="008D7789" w:rsidRDefault="002B1402" w:rsidP="002B1402">
      <w:pPr>
        <w:ind w:left="284"/>
        <w:jc w:val="both"/>
        <w:rPr>
          <w:sz w:val="24"/>
          <w:szCs w:val="24"/>
        </w:rPr>
      </w:pPr>
      <w:r>
        <w:rPr>
          <w:sz w:val="24"/>
          <w:szCs w:val="24"/>
        </w:rPr>
        <w:t xml:space="preserve">       </w:t>
      </w:r>
      <w:r w:rsidR="005B3784" w:rsidRPr="008D7789">
        <w:rPr>
          <w:sz w:val="24"/>
          <w:szCs w:val="24"/>
        </w:rPr>
        <w:t xml:space="preserve">6. Проект Минфина России «Содействие повышению уровня финансовой грамотности населения и развитию финансового образования в Российской Федерации». Информация о Проекте представлена на официальном сайте Минфина России: </w:t>
      </w:r>
      <w:hyperlink r:id="rId10" w:history="1">
        <w:r w:rsidR="005B3784" w:rsidRPr="008D7789">
          <w:rPr>
            <w:rStyle w:val="a4"/>
            <w:sz w:val="24"/>
            <w:szCs w:val="24"/>
          </w:rPr>
          <w:t>http://www.minfin.ru/ru/om/fingram/</w:t>
        </w:r>
      </w:hyperlink>
    </w:p>
    <w:p w:rsidR="005B3784" w:rsidRPr="008D7789" w:rsidRDefault="005B3784" w:rsidP="00FA1E94">
      <w:pPr>
        <w:ind w:firstLine="709"/>
        <w:jc w:val="both"/>
        <w:rPr>
          <w:sz w:val="24"/>
          <w:szCs w:val="24"/>
        </w:rPr>
      </w:pPr>
      <w:r w:rsidRPr="008D7789">
        <w:rPr>
          <w:sz w:val="24"/>
          <w:szCs w:val="24"/>
        </w:rPr>
        <w:t xml:space="preserve">7. Концепция Национальной </w:t>
      </w:r>
      <w:proofErr w:type="gramStart"/>
      <w:r w:rsidRPr="008D7789">
        <w:rPr>
          <w:sz w:val="24"/>
          <w:szCs w:val="24"/>
        </w:rPr>
        <w:t>программы повышения уровня финансовой грамотности населения Российской Федерации</w:t>
      </w:r>
      <w:proofErr w:type="gramEnd"/>
      <w:r w:rsidRPr="008D7789">
        <w:rPr>
          <w:sz w:val="24"/>
          <w:szCs w:val="24"/>
        </w:rPr>
        <w:t xml:space="preserve"> </w:t>
      </w:r>
      <w:hyperlink r:id="rId11" w:history="1">
        <w:r w:rsidRPr="008D7789">
          <w:rPr>
            <w:rStyle w:val="a4"/>
            <w:sz w:val="24"/>
            <w:szCs w:val="24"/>
          </w:rPr>
          <w:t>http://www.misbfm.ru/node/11143</w:t>
        </w:r>
      </w:hyperlink>
      <w:r w:rsidRPr="008D7789">
        <w:rPr>
          <w:sz w:val="24"/>
          <w:szCs w:val="24"/>
        </w:rPr>
        <w:t>.</w:t>
      </w:r>
    </w:p>
    <w:p w:rsidR="005B3784" w:rsidRPr="008D7789" w:rsidRDefault="005B3784" w:rsidP="00FA1E94">
      <w:pPr>
        <w:ind w:firstLine="709"/>
        <w:jc w:val="both"/>
        <w:rPr>
          <w:rStyle w:val="a4"/>
          <w:sz w:val="24"/>
          <w:szCs w:val="24"/>
        </w:rPr>
      </w:pPr>
      <w:r w:rsidRPr="008D7789">
        <w:rPr>
          <w:sz w:val="24"/>
          <w:szCs w:val="24"/>
        </w:rPr>
        <w:t xml:space="preserve">8. </w:t>
      </w:r>
      <w:r w:rsidRPr="008D7789">
        <w:rPr>
          <w:sz w:val="24"/>
          <w:szCs w:val="24"/>
          <w:shd w:val="clear" w:color="auto" w:fill="FFFFFF"/>
        </w:rPr>
        <w:t xml:space="preserve">Стратегия развития финансового рынка российской федерации на период до 2020 года </w:t>
      </w:r>
      <w:hyperlink r:id="rId12" w:history="1">
        <w:r w:rsidRPr="008D7789">
          <w:rPr>
            <w:rStyle w:val="a4"/>
            <w:sz w:val="24"/>
            <w:szCs w:val="24"/>
          </w:rPr>
          <w:t>http://www.ippnou.ru/lenta.php?idarticle=005586</w:t>
        </w:r>
      </w:hyperlink>
    </w:p>
    <w:p w:rsidR="002B1402" w:rsidRDefault="005B3784" w:rsidP="00FA1E94">
      <w:pPr>
        <w:ind w:firstLine="709"/>
        <w:jc w:val="both"/>
        <w:rPr>
          <w:sz w:val="24"/>
          <w:szCs w:val="24"/>
        </w:rPr>
      </w:pPr>
      <w:r w:rsidRPr="008D7789">
        <w:rPr>
          <w:sz w:val="24"/>
          <w:szCs w:val="24"/>
        </w:rPr>
        <w:t>9</w:t>
      </w:r>
      <w:r w:rsidR="0069463B" w:rsidRPr="008D7789">
        <w:rPr>
          <w:sz w:val="24"/>
          <w:szCs w:val="24"/>
        </w:rPr>
        <w:t>. Основы финансовой грамотности. Методические рекомендации:</w:t>
      </w:r>
      <w:r w:rsidR="0099229F" w:rsidRPr="008D7789">
        <w:rPr>
          <w:sz w:val="24"/>
          <w:szCs w:val="24"/>
        </w:rPr>
        <w:t xml:space="preserve"> </w:t>
      </w:r>
      <w:proofErr w:type="spellStart"/>
      <w:r w:rsidR="0069463B" w:rsidRPr="008D7789">
        <w:rPr>
          <w:sz w:val="24"/>
          <w:szCs w:val="24"/>
        </w:rPr>
        <w:t>учеб</w:t>
      </w:r>
      <w:proofErr w:type="gramStart"/>
      <w:r w:rsidR="0069463B" w:rsidRPr="008D7789">
        <w:rPr>
          <w:sz w:val="24"/>
          <w:szCs w:val="24"/>
        </w:rPr>
        <w:t>.п</w:t>
      </w:r>
      <w:proofErr w:type="gramEnd"/>
      <w:r w:rsidR="0069463B" w:rsidRPr="008D7789">
        <w:rPr>
          <w:sz w:val="24"/>
          <w:szCs w:val="24"/>
        </w:rPr>
        <w:t>особие</w:t>
      </w:r>
      <w:proofErr w:type="spellEnd"/>
      <w:r w:rsidR="0069463B" w:rsidRPr="008D7789">
        <w:rPr>
          <w:sz w:val="24"/>
          <w:szCs w:val="24"/>
        </w:rPr>
        <w:t xml:space="preserve"> для </w:t>
      </w:r>
      <w:proofErr w:type="spellStart"/>
      <w:r w:rsidR="0069463B" w:rsidRPr="008D7789">
        <w:rPr>
          <w:sz w:val="24"/>
          <w:szCs w:val="24"/>
        </w:rPr>
        <w:t>общеобрзоват</w:t>
      </w:r>
      <w:proofErr w:type="spellEnd"/>
      <w:r w:rsidR="0069463B" w:rsidRPr="008D7789">
        <w:rPr>
          <w:sz w:val="24"/>
          <w:szCs w:val="24"/>
        </w:rPr>
        <w:t xml:space="preserve">. организаций/ В.В. Чумаченко, А.П. Горяев.- 2-е изд.- </w:t>
      </w:r>
      <w:proofErr w:type="spellStart"/>
      <w:r w:rsidR="0069463B" w:rsidRPr="008D7789">
        <w:rPr>
          <w:sz w:val="24"/>
          <w:szCs w:val="24"/>
        </w:rPr>
        <w:t>М.:Просвещение</w:t>
      </w:r>
      <w:proofErr w:type="spellEnd"/>
      <w:r w:rsidR="0069463B" w:rsidRPr="008D7789">
        <w:rPr>
          <w:sz w:val="24"/>
          <w:szCs w:val="24"/>
        </w:rPr>
        <w:t xml:space="preserve">, 2017   </w:t>
      </w:r>
    </w:p>
    <w:p w:rsidR="0069463B" w:rsidRPr="008D7789" w:rsidRDefault="0069463B" w:rsidP="00FA1E94">
      <w:pPr>
        <w:ind w:firstLine="709"/>
        <w:jc w:val="both"/>
        <w:rPr>
          <w:sz w:val="24"/>
          <w:szCs w:val="24"/>
        </w:rPr>
      </w:pPr>
      <w:r w:rsidRPr="008D7789">
        <w:rPr>
          <w:sz w:val="24"/>
          <w:szCs w:val="24"/>
        </w:rPr>
        <w:t xml:space="preserve">       </w:t>
      </w:r>
    </w:p>
    <w:p w:rsidR="006C4D2B" w:rsidRPr="008D7789" w:rsidRDefault="006C4D2B" w:rsidP="00FA1E94">
      <w:pPr>
        <w:ind w:firstLine="709"/>
        <w:jc w:val="both"/>
        <w:rPr>
          <w:sz w:val="24"/>
          <w:szCs w:val="24"/>
        </w:rPr>
      </w:pPr>
      <w:r w:rsidRPr="008D7789">
        <w:rPr>
          <w:b/>
          <w:sz w:val="24"/>
          <w:szCs w:val="24"/>
        </w:rPr>
        <w:t>Главная задача</w:t>
      </w:r>
      <w:r w:rsidRPr="008D7789">
        <w:rPr>
          <w:sz w:val="24"/>
          <w:szCs w:val="24"/>
        </w:rPr>
        <w:t xml:space="preserve"> преподавания экономики  на современном этапе – целенаправленность обучения на достижение конкретного конечного результата.</w:t>
      </w:r>
    </w:p>
    <w:p w:rsidR="006C4D2B" w:rsidRPr="008D7789" w:rsidRDefault="006C4D2B" w:rsidP="00FA1E94">
      <w:pPr>
        <w:pStyle w:val="Default"/>
        <w:ind w:firstLine="709"/>
        <w:jc w:val="both"/>
        <w:rPr>
          <w:rFonts w:ascii="Times New Roman" w:hAnsi="Times New Roman" w:cs="Times New Roman"/>
          <w:color w:val="auto"/>
        </w:rPr>
      </w:pPr>
      <w:r w:rsidRPr="008D7789">
        <w:rPr>
          <w:rFonts w:ascii="Times New Roman" w:hAnsi="Times New Roman" w:cs="Times New Roman"/>
          <w:color w:val="auto"/>
        </w:rPr>
        <w:t xml:space="preserve">Это определило </w:t>
      </w:r>
      <w:r w:rsidRPr="008D7789">
        <w:rPr>
          <w:rFonts w:ascii="Times New Roman" w:hAnsi="Times New Roman" w:cs="Times New Roman"/>
          <w:b/>
          <w:color w:val="auto"/>
        </w:rPr>
        <w:t xml:space="preserve">цели </w:t>
      </w:r>
      <w:r w:rsidRPr="008D7789">
        <w:rPr>
          <w:rFonts w:ascii="Times New Roman" w:hAnsi="Times New Roman" w:cs="Times New Roman"/>
          <w:color w:val="auto"/>
        </w:rPr>
        <w:t xml:space="preserve"> данного курса</w:t>
      </w:r>
      <w:r w:rsidRPr="008D7789">
        <w:rPr>
          <w:rFonts w:ascii="Times New Roman" w:hAnsi="Times New Roman" w:cs="Times New Roman"/>
          <w:color w:val="auto"/>
          <w:shd w:val="clear" w:color="auto" w:fill="FFFFFF"/>
        </w:rPr>
        <w:t>:</w:t>
      </w:r>
    </w:p>
    <w:p w:rsidR="006C4D2B" w:rsidRPr="008D7789" w:rsidRDefault="006C4D2B" w:rsidP="00FA1E94">
      <w:pPr>
        <w:ind w:firstLine="709"/>
        <w:jc w:val="both"/>
        <w:rPr>
          <w:sz w:val="24"/>
          <w:szCs w:val="24"/>
        </w:rPr>
      </w:pPr>
      <w:r w:rsidRPr="008D7789">
        <w:rPr>
          <w:rFonts w:eastAsiaTheme="minorHAnsi"/>
          <w:sz w:val="24"/>
          <w:szCs w:val="24"/>
          <w:lang w:eastAsia="en-US"/>
        </w:rPr>
        <w:t>- формирование у учащихся готовности принимать ответственные и обоснованные решения в области управления личными финансами, способности реализовать эти решения;</w:t>
      </w:r>
    </w:p>
    <w:p w:rsidR="006C4D2B" w:rsidRPr="008D7789" w:rsidRDefault="006C4D2B" w:rsidP="00FA1E94">
      <w:pPr>
        <w:pStyle w:val="Default"/>
        <w:ind w:firstLine="709"/>
        <w:jc w:val="both"/>
        <w:rPr>
          <w:rFonts w:ascii="Times New Roman" w:eastAsia="Times New Roman" w:hAnsi="Times New Roman" w:cs="Times New Roman"/>
          <w:color w:val="auto"/>
          <w:lang w:eastAsia="ru-RU"/>
        </w:rPr>
      </w:pPr>
      <w:r w:rsidRPr="008D7789">
        <w:rPr>
          <w:rFonts w:ascii="Times New Roman" w:eastAsia="Times New Roman" w:hAnsi="Times New Roman" w:cs="Times New Roman"/>
          <w:color w:val="auto"/>
          <w:lang w:eastAsia="ru-RU"/>
        </w:rPr>
        <w:t>-создание комфортных условий, способствующих формированию коммуникативных компетенций;</w:t>
      </w:r>
    </w:p>
    <w:p w:rsidR="006C4D2B" w:rsidRPr="008D7789" w:rsidRDefault="006C4D2B" w:rsidP="00FA1E94">
      <w:pPr>
        <w:widowControl w:val="0"/>
        <w:ind w:firstLine="709"/>
        <w:jc w:val="both"/>
        <w:rPr>
          <w:sz w:val="24"/>
          <w:szCs w:val="24"/>
        </w:rPr>
      </w:pPr>
      <w:r w:rsidRPr="008D7789">
        <w:rPr>
          <w:sz w:val="24"/>
          <w:szCs w:val="24"/>
        </w:rPr>
        <w:t>- формирование положительного мотивационного отношения к экономике   через развитие познавательного  интереса и осознание социальной необходимости.</w:t>
      </w:r>
    </w:p>
    <w:p w:rsidR="006C4D2B" w:rsidRPr="008D7789" w:rsidRDefault="006C4D2B" w:rsidP="00FA1E94">
      <w:pPr>
        <w:autoSpaceDE w:val="0"/>
        <w:autoSpaceDN w:val="0"/>
        <w:adjustRightInd w:val="0"/>
        <w:ind w:firstLine="709"/>
        <w:jc w:val="both"/>
        <w:rPr>
          <w:b/>
          <w:sz w:val="24"/>
          <w:szCs w:val="24"/>
        </w:rPr>
      </w:pPr>
      <w:r w:rsidRPr="008D7789">
        <w:rPr>
          <w:b/>
          <w:sz w:val="24"/>
          <w:szCs w:val="24"/>
        </w:rPr>
        <w:t xml:space="preserve"> Задачи:</w:t>
      </w:r>
    </w:p>
    <w:p w:rsidR="006C4D2B" w:rsidRPr="008D7789" w:rsidRDefault="006C4D2B" w:rsidP="00FA1E94">
      <w:pPr>
        <w:ind w:firstLine="709"/>
        <w:jc w:val="both"/>
        <w:rPr>
          <w:sz w:val="24"/>
          <w:szCs w:val="24"/>
        </w:rPr>
      </w:pPr>
      <w:r w:rsidRPr="008D7789">
        <w:rPr>
          <w:sz w:val="24"/>
          <w:szCs w:val="24"/>
        </w:rPr>
        <w:t xml:space="preserve">- изучить нормативные и методические документы </w:t>
      </w:r>
      <w:proofErr w:type="spellStart"/>
      <w:r w:rsidRPr="008D7789">
        <w:rPr>
          <w:sz w:val="24"/>
          <w:szCs w:val="24"/>
        </w:rPr>
        <w:t>Минобрнауки</w:t>
      </w:r>
      <w:proofErr w:type="spellEnd"/>
      <w:r w:rsidRPr="008D7789">
        <w:rPr>
          <w:sz w:val="24"/>
          <w:szCs w:val="24"/>
        </w:rPr>
        <w:t xml:space="preserve"> по повышению уровня финансовой грамотности и финансово-экономического образования учащихся;</w:t>
      </w:r>
    </w:p>
    <w:p w:rsidR="006C4D2B" w:rsidRPr="008D7789" w:rsidRDefault="006C4D2B" w:rsidP="00FA1E94">
      <w:pPr>
        <w:autoSpaceDE w:val="0"/>
        <w:autoSpaceDN w:val="0"/>
        <w:adjustRightInd w:val="0"/>
        <w:ind w:firstLine="709"/>
        <w:jc w:val="both"/>
        <w:rPr>
          <w:rFonts w:eastAsiaTheme="minorHAnsi"/>
          <w:sz w:val="24"/>
          <w:szCs w:val="24"/>
          <w:lang w:eastAsia="en-US"/>
        </w:rPr>
      </w:pPr>
      <w:r w:rsidRPr="008D7789">
        <w:rPr>
          <w:rFonts w:eastAsiaTheme="minorHAnsi"/>
          <w:sz w:val="24"/>
          <w:szCs w:val="24"/>
          <w:lang w:eastAsia="en-US"/>
        </w:rPr>
        <w:t xml:space="preserve">- освоить систему знаний о финансовых институтах современного общества и инструментах управления личными финансами; </w:t>
      </w:r>
    </w:p>
    <w:p w:rsidR="006C4D2B" w:rsidRPr="008D7789" w:rsidRDefault="006C4D2B" w:rsidP="00FA1E94">
      <w:pPr>
        <w:autoSpaceDE w:val="0"/>
        <w:autoSpaceDN w:val="0"/>
        <w:adjustRightInd w:val="0"/>
        <w:ind w:firstLine="709"/>
        <w:jc w:val="both"/>
        <w:rPr>
          <w:rFonts w:eastAsiaTheme="minorHAnsi"/>
          <w:sz w:val="24"/>
          <w:szCs w:val="24"/>
          <w:lang w:eastAsia="en-US"/>
        </w:rPr>
      </w:pPr>
      <w:r w:rsidRPr="008D7789">
        <w:rPr>
          <w:rFonts w:eastAsiaTheme="minorHAnsi"/>
          <w:sz w:val="24"/>
          <w:szCs w:val="24"/>
          <w:lang w:eastAsia="en-US"/>
        </w:rPr>
        <w:t xml:space="preserve">- овладеть умением получать и критически осмысливать экономическую информацию, анализировать, систематизировать полученные данные; </w:t>
      </w:r>
    </w:p>
    <w:p w:rsidR="006C4D2B" w:rsidRPr="008D7789" w:rsidRDefault="006C4D2B" w:rsidP="00FA1E94">
      <w:pPr>
        <w:autoSpaceDE w:val="0"/>
        <w:autoSpaceDN w:val="0"/>
        <w:adjustRightInd w:val="0"/>
        <w:ind w:firstLine="709"/>
        <w:jc w:val="both"/>
        <w:rPr>
          <w:rFonts w:eastAsiaTheme="minorHAnsi"/>
          <w:sz w:val="24"/>
          <w:szCs w:val="24"/>
          <w:lang w:eastAsia="en-US"/>
        </w:rPr>
      </w:pPr>
      <w:r w:rsidRPr="008D7789">
        <w:rPr>
          <w:rFonts w:eastAsiaTheme="minorHAnsi"/>
          <w:sz w:val="24"/>
          <w:szCs w:val="24"/>
          <w:lang w:eastAsia="en-US"/>
        </w:rPr>
        <w:t xml:space="preserve">- формировать опыт применения знаний о финансовых институтах для эффективной самореализации в сфере управления личными финансами; </w:t>
      </w:r>
    </w:p>
    <w:p w:rsidR="006C4D2B" w:rsidRPr="008D7789" w:rsidRDefault="006C4D2B" w:rsidP="00FA1E94">
      <w:pPr>
        <w:autoSpaceDE w:val="0"/>
        <w:autoSpaceDN w:val="0"/>
        <w:adjustRightInd w:val="0"/>
        <w:ind w:firstLine="709"/>
        <w:jc w:val="both"/>
        <w:rPr>
          <w:rFonts w:eastAsiaTheme="minorHAnsi"/>
          <w:sz w:val="24"/>
          <w:szCs w:val="24"/>
          <w:lang w:eastAsia="en-US"/>
        </w:rPr>
      </w:pPr>
      <w:r w:rsidRPr="008D7789">
        <w:rPr>
          <w:rFonts w:eastAsiaTheme="minorHAnsi"/>
          <w:sz w:val="24"/>
          <w:szCs w:val="24"/>
          <w:lang w:eastAsia="en-US"/>
        </w:rPr>
        <w:t xml:space="preserve">- формировать основы культуры и индивидуального стиля экономического поведения, ценностей деловой этики; </w:t>
      </w:r>
    </w:p>
    <w:p w:rsidR="006C4D2B" w:rsidRPr="008D7789" w:rsidRDefault="006C4D2B" w:rsidP="00FA1E94">
      <w:pPr>
        <w:autoSpaceDE w:val="0"/>
        <w:autoSpaceDN w:val="0"/>
        <w:adjustRightInd w:val="0"/>
        <w:ind w:firstLine="709"/>
        <w:jc w:val="both"/>
        <w:rPr>
          <w:rFonts w:eastAsiaTheme="minorHAnsi"/>
          <w:sz w:val="24"/>
          <w:szCs w:val="24"/>
          <w:lang w:eastAsia="en-US"/>
        </w:rPr>
      </w:pPr>
      <w:r w:rsidRPr="008D7789">
        <w:rPr>
          <w:rFonts w:eastAsiaTheme="minorHAnsi"/>
          <w:sz w:val="24"/>
          <w:szCs w:val="24"/>
          <w:lang w:eastAsia="en-US"/>
        </w:rPr>
        <w:t>- воспитывать ответственность за экономические решения.</w:t>
      </w:r>
    </w:p>
    <w:p w:rsidR="00FA1E94" w:rsidRDefault="00FA1E94" w:rsidP="00FA1E94">
      <w:pPr>
        <w:ind w:firstLine="709"/>
        <w:jc w:val="both"/>
        <w:rPr>
          <w:b/>
          <w:sz w:val="24"/>
          <w:szCs w:val="24"/>
        </w:rPr>
      </w:pPr>
    </w:p>
    <w:p w:rsidR="00FA1E94" w:rsidRDefault="00FA1E94" w:rsidP="00FA1E94">
      <w:pPr>
        <w:ind w:firstLine="709"/>
        <w:jc w:val="both"/>
        <w:rPr>
          <w:b/>
          <w:sz w:val="24"/>
          <w:szCs w:val="24"/>
        </w:rPr>
      </w:pPr>
    </w:p>
    <w:p w:rsidR="00FA1E94" w:rsidRDefault="00FA1E94" w:rsidP="00FA1E94">
      <w:pPr>
        <w:ind w:firstLine="709"/>
        <w:jc w:val="both"/>
        <w:rPr>
          <w:b/>
          <w:sz w:val="24"/>
          <w:szCs w:val="24"/>
        </w:rPr>
      </w:pPr>
    </w:p>
    <w:p w:rsidR="00FA1E94" w:rsidRDefault="00FA1E94" w:rsidP="00FA1E94">
      <w:pPr>
        <w:ind w:firstLine="709"/>
        <w:jc w:val="both"/>
        <w:rPr>
          <w:b/>
          <w:sz w:val="24"/>
          <w:szCs w:val="24"/>
        </w:rPr>
      </w:pPr>
    </w:p>
    <w:p w:rsidR="002B1402" w:rsidRDefault="002B1402" w:rsidP="00FA1E94">
      <w:pPr>
        <w:ind w:firstLine="709"/>
        <w:jc w:val="both"/>
        <w:rPr>
          <w:b/>
          <w:sz w:val="24"/>
          <w:szCs w:val="24"/>
        </w:rPr>
      </w:pPr>
    </w:p>
    <w:p w:rsidR="005B3784" w:rsidRPr="008D7789" w:rsidRDefault="005B3784" w:rsidP="00FA1E94">
      <w:pPr>
        <w:ind w:firstLine="709"/>
        <w:jc w:val="both"/>
        <w:rPr>
          <w:b/>
          <w:sz w:val="24"/>
          <w:szCs w:val="24"/>
        </w:rPr>
      </w:pPr>
      <w:r w:rsidRPr="008D7789">
        <w:rPr>
          <w:b/>
          <w:sz w:val="24"/>
          <w:szCs w:val="24"/>
        </w:rPr>
        <w:lastRenderedPageBreak/>
        <w:t>Программа представлена следующими структурными элементами:</w:t>
      </w:r>
    </w:p>
    <w:p w:rsidR="005B3784" w:rsidRPr="008D7789" w:rsidRDefault="005B3784" w:rsidP="00FA1E94">
      <w:pPr>
        <w:ind w:firstLine="709"/>
        <w:jc w:val="both"/>
        <w:rPr>
          <w:sz w:val="24"/>
          <w:szCs w:val="24"/>
        </w:rPr>
      </w:pPr>
      <w:r w:rsidRPr="008D7789">
        <w:rPr>
          <w:sz w:val="24"/>
          <w:szCs w:val="24"/>
        </w:rPr>
        <w:t>I.</w:t>
      </w:r>
      <w:r w:rsidRPr="008D7789">
        <w:rPr>
          <w:sz w:val="24"/>
          <w:szCs w:val="24"/>
        </w:rPr>
        <w:tab/>
        <w:t>Пояснительная записка.</w:t>
      </w:r>
    </w:p>
    <w:p w:rsidR="005B3784" w:rsidRPr="008D7789" w:rsidRDefault="005B3784" w:rsidP="00FA1E94">
      <w:pPr>
        <w:ind w:firstLine="709"/>
        <w:jc w:val="both"/>
        <w:rPr>
          <w:sz w:val="24"/>
          <w:szCs w:val="24"/>
        </w:rPr>
      </w:pPr>
      <w:r w:rsidRPr="008D7789">
        <w:rPr>
          <w:sz w:val="24"/>
          <w:szCs w:val="24"/>
        </w:rPr>
        <w:t>II.</w:t>
      </w:r>
      <w:r w:rsidRPr="008D7789">
        <w:rPr>
          <w:sz w:val="24"/>
          <w:szCs w:val="24"/>
        </w:rPr>
        <w:tab/>
        <w:t>Планируемые результаты освоения учебного предмета «Основы финансовой грамотности».</w:t>
      </w:r>
    </w:p>
    <w:p w:rsidR="005B3784" w:rsidRPr="008D7789" w:rsidRDefault="005B3784" w:rsidP="00FA1E94">
      <w:pPr>
        <w:ind w:firstLine="709"/>
        <w:jc w:val="both"/>
        <w:rPr>
          <w:sz w:val="24"/>
          <w:szCs w:val="24"/>
        </w:rPr>
      </w:pPr>
      <w:r w:rsidRPr="008D7789">
        <w:rPr>
          <w:sz w:val="24"/>
          <w:szCs w:val="24"/>
        </w:rPr>
        <w:t>III.</w:t>
      </w:r>
      <w:r w:rsidRPr="008D7789">
        <w:rPr>
          <w:sz w:val="24"/>
          <w:szCs w:val="24"/>
        </w:rPr>
        <w:tab/>
        <w:t>Содержание учебного предмета «</w:t>
      </w:r>
      <w:r w:rsidR="00B14A0F" w:rsidRPr="008D7789">
        <w:rPr>
          <w:sz w:val="24"/>
          <w:szCs w:val="24"/>
        </w:rPr>
        <w:t>Основы финансовой грамотности</w:t>
      </w:r>
      <w:r w:rsidRPr="008D7789">
        <w:rPr>
          <w:sz w:val="24"/>
          <w:szCs w:val="24"/>
        </w:rPr>
        <w:t xml:space="preserve">»  в </w:t>
      </w:r>
      <w:r w:rsidR="00B14A0F" w:rsidRPr="008D7789">
        <w:rPr>
          <w:sz w:val="24"/>
          <w:szCs w:val="24"/>
        </w:rPr>
        <w:t>10</w:t>
      </w:r>
      <w:r w:rsidRPr="008D7789">
        <w:rPr>
          <w:sz w:val="24"/>
          <w:szCs w:val="24"/>
        </w:rPr>
        <w:t>а классе.</w:t>
      </w:r>
    </w:p>
    <w:p w:rsidR="00623978" w:rsidRPr="00623978" w:rsidRDefault="00623978" w:rsidP="00623978">
      <w:pPr>
        <w:shd w:val="clear" w:color="auto" w:fill="FFFFFF"/>
        <w:rPr>
          <w:sz w:val="24"/>
          <w:szCs w:val="24"/>
        </w:rPr>
      </w:pPr>
      <w:r>
        <w:rPr>
          <w:sz w:val="24"/>
          <w:szCs w:val="24"/>
        </w:rPr>
        <w:t xml:space="preserve">             </w:t>
      </w:r>
      <w:r w:rsidR="005B3784" w:rsidRPr="00623978">
        <w:rPr>
          <w:sz w:val="24"/>
          <w:szCs w:val="24"/>
        </w:rPr>
        <w:t>IV.</w:t>
      </w:r>
      <w:r w:rsidR="005B3784" w:rsidRPr="00623978">
        <w:rPr>
          <w:sz w:val="24"/>
          <w:szCs w:val="24"/>
        </w:rPr>
        <w:tab/>
      </w:r>
      <w:r w:rsidRPr="00623978">
        <w:rPr>
          <w:sz w:val="24"/>
          <w:szCs w:val="24"/>
        </w:rPr>
        <w:t>Тематическое планирование по учебному предмету «</w:t>
      </w:r>
      <w:r>
        <w:rPr>
          <w:sz w:val="24"/>
          <w:szCs w:val="24"/>
        </w:rPr>
        <w:t>Основы финансовой грамотности</w:t>
      </w:r>
      <w:r w:rsidRPr="00623978">
        <w:rPr>
          <w:sz w:val="24"/>
          <w:szCs w:val="24"/>
        </w:rPr>
        <w:t>» с указанием количества часов, отводимых на освоение каждой темы.</w:t>
      </w:r>
    </w:p>
    <w:p w:rsidR="00B14A0F" w:rsidRPr="00623978" w:rsidRDefault="00B14A0F" w:rsidP="00FA1E94">
      <w:pPr>
        <w:ind w:firstLine="709"/>
        <w:jc w:val="both"/>
        <w:rPr>
          <w:sz w:val="24"/>
          <w:szCs w:val="24"/>
        </w:rPr>
      </w:pPr>
    </w:p>
    <w:p w:rsidR="005B3784" w:rsidRPr="008D7789" w:rsidRDefault="00B14A0F" w:rsidP="00FA1E94">
      <w:pPr>
        <w:ind w:firstLine="709"/>
        <w:jc w:val="both"/>
        <w:rPr>
          <w:b/>
          <w:sz w:val="24"/>
          <w:szCs w:val="24"/>
        </w:rPr>
      </w:pPr>
      <w:r w:rsidRPr="008D7789">
        <w:rPr>
          <w:b/>
          <w:sz w:val="24"/>
          <w:szCs w:val="24"/>
        </w:rPr>
        <w:t>Рабочая программа ориентирована на использование в 10</w:t>
      </w:r>
      <w:r w:rsidRPr="008D7789">
        <w:rPr>
          <w:sz w:val="24"/>
          <w:szCs w:val="24"/>
        </w:rPr>
        <w:t xml:space="preserve">а </w:t>
      </w:r>
      <w:r w:rsidRPr="008D7789">
        <w:rPr>
          <w:b/>
          <w:sz w:val="24"/>
          <w:szCs w:val="24"/>
        </w:rPr>
        <w:t>классе следующих учебников, учебных и методических пособий:</w:t>
      </w:r>
    </w:p>
    <w:p w:rsidR="00B14A0F" w:rsidRPr="008D7789" w:rsidRDefault="00B14A0F" w:rsidP="00FA1E94">
      <w:pPr>
        <w:ind w:firstLine="709"/>
        <w:jc w:val="both"/>
        <w:rPr>
          <w:sz w:val="24"/>
          <w:szCs w:val="24"/>
        </w:rPr>
      </w:pPr>
      <w:r w:rsidRPr="008D7789">
        <w:rPr>
          <w:sz w:val="24"/>
          <w:szCs w:val="24"/>
        </w:rPr>
        <w:t xml:space="preserve">Основы финансовой грамотности: </w:t>
      </w:r>
      <w:proofErr w:type="spellStart"/>
      <w:r w:rsidRPr="008D7789">
        <w:rPr>
          <w:sz w:val="24"/>
          <w:szCs w:val="24"/>
        </w:rPr>
        <w:t>учеб</w:t>
      </w:r>
      <w:proofErr w:type="gramStart"/>
      <w:r w:rsidRPr="008D7789">
        <w:rPr>
          <w:sz w:val="24"/>
          <w:szCs w:val="24"/>
        </w:rPr>
        <w:t>.п</w:t>
      </w:r>
      <w:proofErr w:type="gramEnd"/>
      <w:r w:rsidRPr="008D7789">
        <w:rPr>
          <w:sz w:val="24"/>
          <w:szCs w:val="24"/>
        </w:rPr>
        <w:t>особие</w:t>
      </w:r>
      <w:proofErr w:type="spellEnd"/>
      <w:r w:rsidRPr="008D7789">
        <w:rPr>
          <w:sz w:val="24"/>
          <w:szCs w:val="24"/>
        </w:rPr>
        <w:t xml:space="preserve"> для </w:t>
      </w:r>
      <w:proofErr w:type="spellStart"/>
      <w:r w:rsidRPr="008D7789">
        <w:rPr>
          <w:sz w:val="24"/>
          <w:szCs w:val="24"/>
        </w:rPr>
        <w:t>общеобразоват</w:t>
      </w:r>
      <w:proofErr w:type="spellEnd"/>
      <w:r w:rsidRPr="008D7789">
        <w:rPr>
          <w:sz w:val="24"/>
          <w:szCs w:val="24"/>
        </w:rPr>
        <w:t xml:space="preserve">. организаций / В.В. Чумаченко, </w:t>
      </w:r>
      <w:proofErr w:type="spellStart"/>
      <w:r w:rsidRPr="008D7789">
        <w:rPr>
          <w:sz w:val="24"/>
          <w:szCs w:val="24"/>
        </w:rPr>
        <w:t>А.П.Горяев</w:t>
      </w:r>
      <w:proofErr w:type="spellEnd"/>
      <w:r w:rsidRPr="008D7789">
        <w:rPr>
          <w:sz w:val="24"/>
          <w:szCs w:val="24"/>
        </w:rPr>
        <w:t>.- 2-е изд.- М.: Просвещение, 2017.- 271 с.</w:t>
      </w:r>
    </w:p>
    <w:p w:rsidR="005B3784" w:rsidRPr="008D7789" w:rsidRDefault="005B3784" w:rsidP="00FA1E94">
      <w:pPr>
        <w:ind w:firstLine="709"/>
        <w:jc w:val="both"/>
        <w:rPr>
          <w:b/>
          <w:sz w:val="24"/>
          <w:szCs w:val="24"/>
        </w:rPr>
      </w:pPr>
    </w:p>
    <w:p w:rsidR="00B14A0F" w:rsidRPr="008D7789" w:rsidRDefault="00B14A0F" w:rsidP="00FA1E94">
      <w:pPr>
        <w:keepNext/>
        <w:keepLines/>
        <w:ind w:firstLine="709"/>
        <w:contextualSpacing/>
        <w:jc w:val="both"/>
        <w:outlineLvl w:val="0"/>
        <w:rPr>
          <w:b/>
          <w:bCs/>
          <w:sz w:val="24"/>
          <w:szCs w:val="24"/>
        </w:rPr>
      </w:pPr>
      <w:r w:rsidRPr="008D7789">
        <w:rPr>
          <w:b/>
          <w:bCs/>
          <w:sz w:val="24"/>
          <w:szCs w:val="24"/>
        </w:rPr>
        <w:t>Место учебного предмета  в Учебном плане Гимназии г. Лабытнанги на 2017 – 2018 учебный год</w:t>
      </w:r>
    </w:p>
    <w:p w:rsidR="00B14A0F" w:rsidRPr="008D7789" w:rsidRDefault="00B14A0F" w:rsidP="00FA1E94">
      <w:pPr>
        <w:autoSpaceDE w:val="0"/>
        <w:autoSpaceDN w:val="0"/>
        <w:adjustRightInd w:val="0"/>
        <w:ind w:firstLine="709"/>
        <w:jc w:val="both"/>
        <w:rPr>
          <w:rFonts w:eastAsia="Calibri"/>
          <w:sz w:val="24"/>
          <w:szCs w:val="24"/>
        </w:rPr>
      </w:pPr>
      <w:r w:rsidRPr="008D7789">
        <w:rPr>
          <w:rFonts w:eastAsia="Calibri"/>
          <w:sz w:val="24"/>
          <w:szCs w:val="24"/>
        </w:rPr>
        <w:t>Согласно Учебному плану Гимназии г. Лабытнанги на 2017 – 2018 учебный год рабочая программа по учебному предмету «Основы финансовой грамотности»  в 10а классе рассчитана на 2 часа в неделю, 70 часов в год.</w:t>
      </w:r>
    </w:p>
    <w:p w:rsidR="002B1402" w:rsidRDefault="002B1402" w:rsidP="00FA1E94">
      <w:pPr>
        <w:overflowPunct w:val="0"/>
        <w:autoSpaceDE w:val="0"/>
        <w:autoSpaceDN w:val="0"/>
        <w:adjustRightInd w:val="0"/>
        <w:ind w:firstLine="709"/>
        <w:jc w:val="both"/>
        <w:textAlignment w:val="baseline"/>
        <w:rPr>
          <w:b/>
          <w:sz w:val="24"/>
          <w:szCs w:val="24"/>
        </w:rPr>
      </w:pPr>
    </w:p>
    <w:p w:rsidR="009A1F68" w:rsidRPr="008D7789" w:rsidRDefault="009A1F68" w:rsidP="00FA1E94">
      <w:pPr>
        <w:overflowPunct w:val="0"/>
        <w:autoSpaceDE w:val="0"/>
        <w:autoSpaceDN w:val="0"/>
        <w:adjustRightInd w:val="0"/>
        <w:ind w:firstLine="709"/>
        <w:jc w:val="both"/>
        <w:textAlignment w:val="baseline"/>
        <w:rPr>
          <w:b/>
          <w:sz w:val="24"/>
          <w:szCs w:val="24"/>
        </w:rPr>
      </w:pPr>
      <w:r w:rsidRPr="008D7789">
        <w:rPr>
          <w:b/>
          <w:sz w:val="24"/>
          <w:szCs w:val="24"/>
          <w:lang w:val="en-US"/>
        </w:rPr>
        <w:t>II</w:t>
      </w:r>
      <w:r w:rsidRPr="008D7789">
        <w:rPr>
          <w:b/>
          <w:sz w:val="24"/>
          <w:szCs w:val="24"/>
        </w:rPr>
        <w:t>. Планируемые результаты освоения учебного предмета «Основы финансовой грамотности»</w:t>
      </w:r>
    </w:p>
    <w:p w:rsidR="006C4D2B" w:rsidRPr="008D7789" w:rsidRDefault="006C4D2B" w:rsidP="00FA1E94">
      <w:pPr>
        <w:ind w:firstLine="709"/>
        <w:jc w:val="both"/>
        <w:rPr>
          <w:b/>
          <w:sz w:val="24"/>
          <w:szCs w:val="24"/>
        </w:rPr>
      </w:pPr>
      <w:r w:rsidRPr="008D7789">
        <w:rPr>
          <w:b/>
          <w:sz w:val="24"/>
          <w:szCs w:val="24"/>
        </w:rPr>
        <w:t>Личностные</w:t>
      </w:r>
      <w:r w:rsidR="00EC10DE" w:rsidRPr="008D7789">
        <w:rPr>
          <w:b/>
          <w:sz w:val="24"/>
          <w:szCs w:val="24"/>
        </w:rPr>
        <w:t xml:space="preserve"> </w:t>
      </w:r>
      <w:r w:rsidRPr="008D7789">
        <w:rPr>
          <w:b/>
          <w:sz w:val="24"/>
          <w:szCs w:val="24"/>
        </w:rPr>
        <w:t xml:space="preserve"> результаты освоения курса «Основы финансовой грамотности»</w:t>
      </w:r>
    </w:p>
    <w:p w:rsidR="00EC10DE" w:rsidRPr="008D7789" w:rsidRDefault="00EC10DE" w:rsidP="00FA1E94">
      <w:pPr>
        <w:ind w:firstLine="709"/>
        <w:jc w:val="both"/>
        <w:rPr>
          <w:sz w:val="24"/>
          <w:szCs w:val="24"/>
        </w:rPr>
      </w:pPr>
      <w:r w:rsidRPr="008D7789">
        <w:rPr>
          <w:sz w:val="24"/>
          <w:szCs w:val="24"/>
        </w:rPr>
        <w:sym w:font="Symbol" w:char="F02D"/>
      </w:r>
      <w:r w:rsidRPr="008D7789">
        <w:rPr>
          <w:sz w:val="24"/>
          <w:szCs w:val="24"/>
        </w:rPr>
        <w:t xml:space="preserve"> </w:t>
      </w:r>
      <w:proofErr w:type="spellStart"/>
      <w:proofErr w:type="gramStart"/>
      <w:r w:rsidRPr="008D7789">
        <w:rPr>
          <w:sz w:val="24"/>
          <w:szCs w:val="24"/>
        </w:rPr>
        <w:t>сформированность</w:t>
      </w:r>
      <w:proofErr w:type="spellEnd"/>
      <w:r w:rsidRPr="008D7789">
        <w:rPr>
          <w:sz w:val="24"/>
          <w:szCs w:val="24"/>
        </w:rPr>
        <w:t xml:space="preserve"> у выпускника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EC10DE" w:rsidRPr="008D7789" w:rsidRDefault="00EC10DE" w:rsidP="00FA1E94">
      <w:pPr>
        <w:ind w:firstLine="709"/>
        <w:jc w:val="both"/>
        <w:rPr>
          <w:sz w:val="24"/>
          <w:szCs w:val="24"/>
        </w:rPr>
      </w:pPr>
      <w:r w:rsidRPr="008D7789">
        <w:rPr>
          <w:sz w:val="24"/>
          <w:szCs w:val="24"/>
        </w:rPr>
        <w:t xml:space="preserve"> </w:t>
      </w:r>
      <w:r w:rsidRPr="008D7789">
        <w:rPr>
          <w:sz w:val="24"/>
          <w:szCs w:val="24"/>
        </w:rPr>
        <w:sym w:font="Symbol" w:char="F02D"/>
      </w:r>
      <w:r w:rsidRPr="008D7789">
        <w:rPr>
          <w:sz w:val="24"/>
          <w:szCs w:val="24"/>
        </w:rPr>
        <w:t xml:space="preserve"> </w:t>
      </w:r>
      <w:proofErr w:type="spellStart"/>
      <w:r w:rsidRPr="008D7789">
        <w:rPr>
          <w:sz w:val="24"/>
          <w:szCs w:val="24"/>
        </w:rPr>
        <w:t>сформированность</w:t>
      </w:r>
      <w:proofErr w:type="spellEnd"/>
      <w:r w:rsidRPr="008D7789">
        <w:rPr>
          <w:sz w:val="24"/>
          <w:szCs w:val="24"/>
        </w:rPr>
        <w:t xml:space="preserve"> основ саморазвития и самовоспитания в соответствии с общечеловеческими ценностями и идеалами гражданского общества; </w:t>
      </w:r>
    </w:p>
    <w:p w:rsidR="00EC10DE" w:rsidRPr="008D7789" w:rsidRDefault="00EC10DE" w:rsidP="00FA1E94">
      <w:pPr>
        <w:ind w:firstLine="709"/>
        <w:jc w:val="both"/>
        <w:rPr>
          <w:sz w:val="24"/>
          <w:szCs w:val="24"/>
        </w:rPr>
      </w:pPr>
      <w:r w:rsidRPr="008D7789">
        <w:rPr>
          <w:sz w:val="24"/>
          <w:szCs w:val="24"/>
        </w:rPr>
        <w:sym w:font="Symbol" w:char="F02D"/>
      </w:r>
      <w:r w:rsidRPr="008D7789">
        <w:rPr>
          <w:sz w:val="24"/>
          <w:szCs w:val="24"/>
        </w:rPr>
        <w:t xml:space="preserve"> готовность и способность к самостоятельной, творческой и ответственной деятельности; </w:t>
      </w:r>
    </w:p>
    <w:p w:rsidR="00EC10DE" w:rsidRPr="008D7789" w:rsidRDefault="00EC10DE" w:rsidP="00FA1E94">
      <w:pPr>
        <w:ind w:firstLine="709"/>
        <w:jc w:val="both"/>
        <w:rPr>
          <w:sz w:val="24"/>
          <w:szCs w:val="24"/>
        </w:rPr>
      </w:pPr>
      <w:r w:rsidRPr="008D7789">
        <w:rPr>
          <w:sz w:val="24"/>
          <w:szCs w:val="24"/>
        </w:rPr>
        <w:sym w:font="Symbol" w:char="F02D"/>
      </w:r>
      <w:r w:rsidRPr="008D7789">
        <w:rPr>
          <w:sz w:val="24"/>
          <w:szCs w:val="24"/>
        </w:rPr>
        <w:t xml:space="preserve"> готовность и способность выпускника к саморазвитию и личностному самоопределению; выявление и мотивация к раскрытию лидерских и предпринимательских качеств; </w:t>
      </w:r>
    </w:p>
    <w:p w:rsidR="00EC10DE" w:rsidRPr="008D7789" w:rsidRDefault="00EC10DE" w:rsidP="00FA1E94">
      <w:pPr>
        <w:ind w:firstLine="709"/>
        <w:jc w:val="both"/>
        <w:rPr>
          <w:sz w:val="24"/>
          <w:szCs w:val="24"/>
        </w:rPr>
      </w:pPr>
      <w:r w:rsidRPr="008D7789">
        <w:rPr>
          <w:sz w:val="24"/>
          <w:szCs w:val="24"/>
        </w:rPr>
        <w:sym w:font="Symbol" w:char="F02D"/>
      </w:r>
      <w:r w:rsidRPr="008D7789">
        <w:rPr>
          <w:sz w:val="24"/>
          <w:szCs w:val="24"/>
        </w:rPr>
        <w:t xml:space="preserve">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EC10DE" w:rsidRPr="008D7789" w:rsidRDefault="00EC10DE" w:rsidP="00FA1E94">
      <w:pPr>
        <w:ind w:firstLine="709"/>
        <w:jc w:val="both"/>
        <w:rPr>
          <w:sz w:val="24"/>
          <w:szCs w:val="24"/>
        </w:rPr>
      </w:pPr>
      <w:r w:rsidRPr="008D7789">
        <w:rPr>
          <w:sz w:val="24"/>
          <w:szCs w:val="24"/>
        </w:rPr>
        <w:sym w:font="Symbol" w:char="F02D"/>
      </w:r>
      <w:r w:rsidRPr="008D7789">
        <w:rPr>
          <w:sz w:val="24"/>
          <w:szCs w:val="24"/>
        </w:rPr>
        <w:t xml:space="preserve"> ответственное отношение к созданию семьи на основе осознанного принятия ценностей семейной жизни; </w:t>
      </w:r>
    </w:p>
    <w:p w:rsidR="00EC10DE" w:rsidRPr="008D7789" w:rsidRDefault="00EC10DE" w:rsidP="00FA1E94">
      <w:pPr>
        <w:ind w:firstLine="709"/>
        <w:jc w:val="both"/>
        <w:rPr>
          <w:sz w:val="24"/>
          <w:szCs w:val="24"/>
        </w:rPr>
      </w:pPr>
      <w:r w:rsidRPr="008D7789">
        <w:rPr>
          <w:sz w:val="24"/>
          <w:szCs w:val="24"/>
        </w:rPr>
        <w:sym w:font="Symbol" w:char="F02D"/>
      </w:r>
      <w:r w:rsidRPr="008D7789">
        <w:rPr>
          <w:sz w:val="24"/>
          <w:szCs w:val="24"/>
        </w:rPr>
        <w:t xml:space="preserve"> мотивация к труду, умение оценивать и аргументировать собственную точку зрения по финансовым проблемам, стремление строить свое будущее на основе целеполагания и планирования; </w:t>
      </w:r>
    </w:p>
    <w:p w:rsidR="00EC10DE" w:rsidRPr="008D7789" w:rsidRDefault="00EC10DE" w:rsidP="00FA1E94">
      <w:pPr>
        <w:ind w:firstLine="709"/>
        <w:jc w:val="both"/>
        <w:rPr>
          <w:sz w:val="24"/>
          <w:szCs w:val="24"/>
        </w:rPr>
      </w:pPr>
      <w:r w:rsidRPr="008D7789">
        <w:rPr>
          <w:sz w:val="24"/>
          <w:szCs w:val="24"/>
        </w:rPr>
        <w:sym w:font="Symbol" w:char="F02D"/>
      </w:r>
      <w:r w:rsidRPr="008D7789">
        <w:rPr>
          <w:sz w:val="24"/>
          <w:szCs w:val="24"/>
        </w:rPr>
        <w:t xml:space="preserve"> осознание ответственности за настоящее и будущее собственное финансовое благополучие, благополучие своей семьи и государства.</w:t>
      </w:r>
    </w:p>
    <w:p w:rsidR="00EC10DE" w:rsidRPr="008D7789" w:rsidRDefault="006C4D2B" w:rsidP="00FA1E94">
      <w:pPr>
        <w:ind w:firstLine="709"/>
        <w:jc w:val="both"/>
        <w:rPr>
          <w:b/>
          <w:sz w:val="24"/>
          <w:szCs w:val="24"/>
        </w:rPr>
      </w:pPr>
      <w:r w:rsidRPr="008D7789">
        <w:rPr>
          <w:b/>
          <w:sz w:val="24"/>
          <w:szCs w:val="24"/>
          <w:lang w:eastAsia="en-US"/>
        </w:rPr>
        <w:t xml:space="preserve">Предметные </w:t>
      </w:r>
      <w:r w:rsidR="00EC10DE" w:rsidRPr="008D7789">
        <w:rPr>
          <w:b/>
          <w:sz w:val="24"/>
          <w:szCs w:val="24"/>
        </w:rPr>
        <w:t>результаты освоения курса «Основы финансовой грамотности»</w:t>
      </w:r>
    </w:p>
    <w:p w:rsidR="00EC10DE" w:rsidRPr="008D7789" w:rsidRDefault="00EC10DE" w:rsidP="00FA1E94">
      <w:pPr>
        <w:ind w:firstLine="709"/>
        <w:jc w:val="both"/>
        <w:rPr>
          <w:sz w:val="24"/>
          <w:szCs w:val="24"/>
        </w:rPr>
      </w:pPr>
      <w:r w:rsidRPr="008D7789">
        <w:rPr>
          <w:sz w:val="24"/>
          <w:szCs w:val="24"/>
        </w:rPr>
        <w:sym w:font="Symbol" w:char="F02D"/>
      </w:r>
      <w:r w:rsidRPr="008D7789">
        <w:rPr>
          <w:sz w:val="24"/>
          <w:szCs w:val="24"/>
        </w:rPr>
        <w:t xml:space="preserve"> характеризовать и иллюстрировать конкретными примерами группы потребностей человека; </w:t>
      </w:r>
    </w:p>
    <w:p w:rsidR="00EC10DE" w:rsidRPr="008D7789" w:rsidRDefault="00EC10DE" w:rsidP="00FA1E94">
      <w:pPr>
        <w:ind w:firstLine="709"/>
        <w:jc w:val="both"/>
        <w:rPr>
          <w:sz w:val="24"/>
          <w:szCs w:val="24"/>
        </w:rPr>
      </w:pPr>
      <w:r w:rsidRPr="008D7789">
        <w:rPr>
          <w:sz w:val="24"/>
          <w:szCs w:val="24"/>
        </w:rPr>
        <w:sym w:font="Symbol" w:char="F02D"/>
      </w:r>
      <w:r w:rsidRPr="008D7789">
        <w:rPr>
          <w:sz w:val="24"/>
          <w:szCs w:val="24"/>
        </w:rPr>
        <w:t xml:space="preserve"> различать экономические явления и процессы общественной жизни; </w:t>
      </w:r>
    </w:p>
    <w:p w:rsidR="00EC10DE" w:rsidRPr="008D7789" w:rsidRDefault="00EC10DE" w:rsidP="00FA1E94">
      <w:pPr>
        <w:ind w:firstLine="709"/>
        <w:jc w:val="both"/>
        <w:rPr>
          <w:sz w:val="24"/>
          <w:szCs w:val="24"/>
        </w:rPr>
      </w:pPr>
      <w:r w:rsidRPr="008D7789">
        <w:rPr>
          <w:sz w:val="24"/>
          <w:szCs w:val="24"/>
        </w:rPr>
        <w:sym w:font="Symbol" w:char="F02D"/>
      </w:r>
      <w:r w:rsidRPr="008D7789">
        <w:rPr>
          <w:sz w:val="24"/>
          <w:szCs w:val="24"/>
        </w:rPr>
        <w:t xml:space="preserve"> выполнять несложные практические задания по анализу состояния личных финансов; </w:t>
      </w:r>
    </w:p>
    <w:p w:rsidR="00EC10DE" w:rsidRPr="008D7789" w:rsidRDefault="00EC10DE" w:rsidP="00FA1E94">
      <w:pPr>
        <w:ind w:firstLine="709"/>
        <w:jc w:val="both"/>
        <w:rPr>
          <w:sz w:val="24"/>
          <w:szCs w:val="24"/>
        </w:rPr>
      </w:pPr>
      <w:r w:rsidRPr="008D7789">
        <w:rPr>
          <w:sz w:val="24"/>
          <w:szCs w:val="24"/>
        </w:rPr>
        <w:sym w:font="Symbol" w:char="F02D"/>
      </w:r>
      <w:r w:rsidRPr="008D7789">
        <w:rPr>
          <w:sz w:val="24"/>
          <w:szCs w:val="24"/>
        </w:rPr>
        <w:t xml:space="preserve"> понимать влияние инфляции на повседневную жизнь; </w:t>
      </w:r>
    </w:p>
    <w:p w:rsidR="00EC10DE" w:rsidRPr="008D7789" w:rsidRDefault="00EC10DE" w:rsidP="00FA1E94">
      <w:pPr>
        <w:ind w:firstLine="709"/>
        <w:jc w:val="both"/>
        <w:rPr>
          <w:sz w:val="24"/>
          <w:szCs w:val="24"/>
        </w:rPr>
      </w:pPr>
      <w:r w:rsidRPr="008D7789">
        <w:rPr>
          <w:sz w:val="24"/>
          <w:szCs w:val="24"/>
        </w:rPr>
        <w:sym w:font="Symbol" w:char="F02D"/>
      </w:r>
      <w:r w:rsidRPr="008D7789">
        <w:rPr>
          <w:sz w:val="24"/>
          <w:szCs w:val="24"/>
        </w:rPr>
        <w:t xml:space="preserve"> применять способы анализа индекса потребительских цен; </w:t>
      </w:r>
    </w:p>
    <w:p w:rsidR="00EC10DE" w:rsidRPr="008D7789" w:rsidRDefault="00EC10DE" w:rsidP="00FA1E94">
      <w:pPr>
        <w:ind w:firstLine="709"/>
        <w:jc w:val="both"/>
        <w:rPr>
          <w:sz w:val="24"/>
          <w:szCs w:val="24"/>
        </w:rPr>
      </w:pPr>
      <w:r w:rsidRPr="008D7789">
        <w:rPr>
          <w:sz w:val="24"/>
          <w:szCs w:val="24"/>
        </w:rPr>
        <w:sym w:font="Symbol" w:char="F02D"/>
      </w:r>
      <w:r w:rsidRPr="008D7789">
        <w:rPr>
          <w:sz w:val="24"/>
          <w:szCs w:val="24"/>
        </w:rPr>
        <w:t xml:space="preserve"> анализировать несложные ситуации, связанные с гражданскими, трудовыми правоотношениями в области личных финансов; </w:t>
      </w:r>
    </w:p>
    <w:p w:rsidR="00EC10DE" w:rsidRPr="008D7789" w:rsidRDefault="00EC10DE" w:rsidP="00FA1E94">
      <w:pPr>
        <w:ind w:firstLine="709"/>
        <w:jc w:val="both"/>
        <w:rPr>
          <w:sz w:val="24"/>
          <w:szCs w:val="24"/>
        </w:rPr>
      </w:pPr>
      <w:r w:rsidRPr="008D7789">
        <w:rPr>
          <w:sz w:val="24"/>
          <w:szCs w:val="24"/>
        </w:rPr>
        <w:lastRenderedPageBreak/>
        <w:sym w:font="Symbol" w:char="F02D"/>
      </w:r>
      <w:r w:rsidRPr="008D7789">
        <w:rPr>
          <w:sz w:val="24"/>
          <w:szCs w:val="24"/>
        </w:rPr>
        <w:t xml:space="preserve"> объяснять проблему ограниченности финансовых ресурсов; </w:t>
      </w:r>
    </w:p>
    <w:p w:rsidR="00EC10DE" w:rsidRPr="008D7789" w:rsidRDefault="00EC10DE" w:rsidP="00FA1E94">
      <w:pPr>
        <w:ind w:firstLine="709"/>
        <w:jc w:val="both"/>
        <w:rPr>
          <w:sz w:val="24"/>
          <w:szCs w:val="24"/>
        </w:rPr>
      </w:pPr>
      <w:r w:rsidRPr="008D7789">
        <w:rPr>
          <w:sz w:val="24"/>
          <w:szCs w:val="24"/>
        </w:rPr>
        <w:sym w:font="Symbol" w:char="F02D"/>
      </w:r>
      <w:r w:rsidRPr="008D7789">
        <w:rPr>
          <w:sz w:val="24"/>
          <w:szCs w:val="24"/>
        </w:rPr>
        <w:t xml:space="preserve"> знать и конкретизировать примерами виды налогов; </w:t>
      </w:r>
    </w:p>
    <w:p w:rsidR="00EC10DE" w:rsidRPr="008D7789" w:rsidRDefault="00EC10DE" w:rsidP="00FA1E94">
      <w:pPr>
        <w:ind w:firstLine="709"/>
        <w:jc w:val="both"/>
        <w:rPr>
          <w:sz w:val="24"/>
          <w:szCs w:val="24"/>
        </w:rPr>
      </w:pPr>
      <w:r w:rsidRPr="008D7789">
        <w:rPr>
          <w:sz w:val="24"/>
          <w:szCs w:val="24"/>
        </w:rPr>
        <w:sym w:font="Symbol" w:char="F02D"/>
      </w:r>
      <w:r w:rsidRPr="008D7789">
        <w:rPr>
          <w:sz w:val="24"/>
          <w:szCs w:val="24"/>
        </w:rPr>
        <w:t xml:space="preserve"> различать сферы применения различных форм денег; </w:t>
      </w:r>
    </w:p>
    <w:p w:rsidR="00EC10DE" w:rsidRPr="008D7789" w:rsidRDefault="00EC10DE" w:rsidP="00FA1E94">
      <w:pPr>
        <w:ind w:firstLine="709"/>
        <w:jc w:val="both"/>
        <w:rPr>
          <w:sz w:val="24"/>
          <w:szCs w:val="24"/>
        </w:rPr>
      </w:pPr>
      <w:r w:rsidRPr="008D7789">
        <w:rPr>
          <w:sz w:val="24"/>
          <w:szCs w:val="24"/>
        </w:rPr>
        <w:sym w:font="Symbol" w:char="F02D"/>
      </w:r>
      <w:r w:rsidRPr="008D7789">
        <w:rPr>
          <w:sz w:val="24"/>
          <w:szCs w:val="24"/>
        </w:rPr>
        <w:t xml:space="preserve"> характеризовать экономику семьи; анализировать структуру семейного бюджета;</w:t>
      </w:r>
    </w:p>
    <w:p w:rsidR="00EC10DE" w:rsidRPr="008D7789" w:rsidRDefault="00EC10DE" w:rsidP="00FA1E94">
      <w:pPr>
        <w:ind w:firstLine="709"/>
        <w:jc w:val="both"/>
        <w:rPr>
          <w:sz w:val="24"/>
          <w:szCs w:val="24"/>
        </w:rPr>
      </w:pPr>
      <w:r w:rsidRPr="008D7789">
        <w:rPr>
          <w:sz w:val="24"/>
          <w:szCs w:val="24"/>
        </w:rPr>
        <w:sym w:font="Symbol" w:char="F02D"/>
      </w:r>
      <w:r w:rsidRPr="008D7789">
        <w:rPr>
          <w:sz w:val="24"/>
          <w:szCs w:val="24"/>
        </w:rPr>
        <w:t xml:space="preserve"> формулировать финансовые цели, предварительно оценивать их достижимость; </w:t>
      </w:r>
    </w:p>
    <w:p w:rsidR="00EC10DE" w:rsidRPr="008D7789" w:rsidRDefault="00EC10DE" w:rsidP="00FA1E94">
      <w:pPr>
        <w:ind w:firstLine="709"/>
        <w:jc w:val="both"/>
        <w:rPr>
          <w:sz w:val="24"/>
          <w:szCs w:val="24"/>
        </w:rPr>
      </w:pPr>
      <w:r w:rsidRPr="008D7789">
        <w:rPr>
          <w:sz w:val="24"/>
          <w:szCs w:val="24"/>
        </w:rPr>
        <w:sym w:font="Symbol" w:char="F02D"/>
      </w:r>
      <w:r w:rsidRPr="008D7789">
        <w:rPr>
          <w:sz w:val="24"/>
          <w:szCs w:val="24"/>
        </w:rPr>
        <w:t xml:space="preserve"> грамотно обращаться с деньгами в повседневной жизни; </w:t>
      </w:r>
    </w:p>
    <w:p w:rsidR="00EC10DE" w:rsidRPr="008D7789" w:rsidRDefault="00EC10DE" w:rsidP="00FA1E94">
      <w:pPr>
        <w:ind w:firstLine="709"/>
        <w:jc w:val="both"/>
        <w:rPr>
          <w:sz w:val="24"/>
          <w:szCs w:val="24"/>
        </w:rPr>
      </w:pPr>
      <w:r w:rsidRPr="008D7789">
        <w:rPr>
          <w:sz w:val="24"/>
          <w:szCs w:val="24"/>
        </w:rPr>
        <w:sym w:font="Symbol" w:char="F02D"/>
      </w:r>
      <w:r w:rsidRPr="008D7789">
        <w:rPr>
          <w:sz w:val="24"/>
          <w:szCs w:val="24"/>
        </w:rPr>
        <w:t xml:space="preserve"> различать виды ценных бумаг; </w:t>
      </w:r>
    </w:p>
    <w:p w:rsidR="00EC10DE" w:rsidRPr="008D7789" w:rsidRDefault="00EC10DE" w:rsidP="00FA1E94">
      <w:pPr>
        <w:ind w:firstLine="709"/>
        <w:jc w:val="both"/>
        <w:rPr>
          <w:sz w:val="24"/>
          <w:szCs w:val="24"/>
        </w:rPr>
      </w:pPr>
      <w:r w:rsidRPr="008D7789">
        <w:rPr>
          <w:sz w:val="24"/>
          <w:szCs w:val="24"/>
        </w:rPr>
        <w:sym w:font="Symbol" w:char="F02D"/>
      </w:r>
      <w:r w:rsidRPr="008D7789">
        <w:rPr>
          <w:sz w:val="24"/>
          <w:szCs w:val="24"/>
        </w:rPr>
        <w:t xml:space="preserve"> находить, извлекать и осмысливать информацию правового характера относительно личной финансовой безопасности, полученную из доступных источников, систематизировать, анализировать полученные данные; </w:t>
      </w:r>
    </w:p>
    <w:p w:rsidR="00EC10DE" w:rsidRPr="008D7789" w:rsidRDefault="00EC10DE" w:rsidP="00FA1E94">
      <w:pPr>
        <w:ind w:firstLine="709"/>
        <w:jc w:val="both"/>
        <w:rPr>
          <w:sz w:val="24"/>
          <w:szCs w:val="24"/>
        </w:rPr>
      </w:pPr>
      <w:r w:rsidRPr="008D7789">
        <w:rPr>
          <w:sz w:val="24"/>
          <w:szCs w:val="24"/>
        </w:rPr>
        <w:sym w:font="Symbol" w:char="F02D"/>
      </w:r>
      <w:r w:rsidRPr="008D7789">
        <w:rPr>
          <w:sz w:val="24"/>
          <w:szCs w:val="24"/>
        </w:rPr>
        <w:t xml:space="preserve"> определять практическое назначение основных элементов банковской системы; </w:t>
      </w:r>
    </w:p>
    <w:p w:rsidR="00EC10DE" w:rsidRPr="008D7789" w:rsidRDefault="00EC10DE" w:rsidP="00FA1E94">
      <w:pPr>
        <w:ind w:firstLine="709"/>
        <w:jc w:val="both"/>
        <w:rPr>
          <w:sz w:val="24"/>
          <w:szCs w:val="24"/>
        </w:rPr>
      </w:pPr>
      <w:r w:rsidRPr="008D7789">
        <w:rPr>
          <w:sz w:val="24"/>
          <w:szCs w:val="24"/>
        </w:rPr>
        <w:sym w:font="Symbol" w:char="F02D"/>
      </w:r>
      <w:r w:rsidRPr="008D7789">
        <w:rPr>
          <w:sz w:val="24"/>
          <w:szCs w:val="24"/>
        </w:rPr>
        <w:t xml:space="preserve"> различать виды кредитов и сферу их использования; </w:t>
      </w:r>
    </w:p>
    <w:p w:rsidR="00EC10DE" w:rsidRPr="008D7789" w:rsidRDefault="00EC10DE" w:rsidP="00FA1E94">
      <w:pPr>
        <w:ind w:firstLine="709"/>
        <w:jc w:val="both"/>
        <w:rPr>
          <w:sz w:val="24"/>
          <w:szCs w:val="24"/>
        </w:rPr>
      </w:pPr>
      <w:r w:rsidRPr="008D7789">
        <w:rPr>
          <w:sz w:val="24"/>
          <w:szCs w:val="24"/>
        </w:rPr>
        <w:sym w:font="Symbol" w:char="F02D"/>
      </w:r>
      <w:r w:rsidRPr="008D7789">
        <w:rPr>
          <w:sz w:val="24"/>
          <w:szCs w:val="24"/>
        </w:rPr>
        <w:t xml:space="preserve"> уметь рассчитывать процентные ставки по кредиту; </w:t>
      </w:r>
    </w:p>
    <w:p w:rsidR="00EC10DE" w:rsidRPr="008D7789" w:rsidRDefault="00EC10DE" w:rsidP="00FA1E94">
      <w:pPr>
        <w:ind w:firstLine="709"/>
        <w:jc w:val="both"/>
        <w:rPr>
          <w:sz w:val="24"/>
          <w:szCs w:val="24"/>
        </w:rPr>
      </w:pPr>
      <w:r w:rsidRPr="008D7789">
        <w:rPr>
          <w:sz w:val="24"/>
          <w:szCs w:val="24"/>
        </w:rPr>
        <w:sym w:font="Symbol" w:char="F02D"/>
      </w:r>
      <w:r w:rsidRPr="008D7789">
        <w:rPr>
          <w:sz w:val="24"/>
          <w:szCs w:val="24"/>
        </w:rPr>
        <w:t xml:space="preserve"> разумному и безопасному финансовому поведению; </w:t>
      </w:r>
    </w:p>
    <w:p w:rsidR="00EC10DE" w:rsidRPr="008D7789" w:rsidRDefault="00EC10DE" w:rsidP="00FA1E94">
      <w:pPr>
        <w:ind w:firstLine="709"/>
        <w:jc w:val="both"/>
        <w:rPr>
          <w:sz w:val="24"/>
          <w:szCs w:val="24"/>
        </w:rPr>
      </w:pPr>
      <w:r w:rsidRPr="008D7789">
        <w:rPr>
          <w:sz w:val="24"/>
          <w:szCs w:val="24"/>
        </w:rPr>
        <w:sym w:font="Symbol" w:char="F02D"/>
      </w:r>
      <w:r w:rsidRPr="008D7789">
        <w:rPr>
          <w:sz w:val="24"/>
          <w:szCs w:val="24"/>
        </w:rPr>
        <w:t xml:space="preserve"> применять правовые нормы по защите прав потребителей финансовых услуг; </w:t>
      </w:r>
    </w:p>
    <w:p w:rsidR="00EC10DE" w:rsidRPr="008D7789" w:rsidRDefault="00EC10DE" w:rsidP="00FA1E94">
      <w:pPr>
        <w:ind w:firstLine="709"/>
        <w:jc w:val="both"/>
        <w:rPr>
          <w:b/>
          <w:sz w:val="24"/>
          <w:szCs w:val="24"/>
          <w:lang w:eastAsia="en-US"/>
        </w:rPr>
      </w:pPr>
      <w:r w:rsidRPr="008D7789">
        <w:rPr>
          <w:sz w:val="24"/>
          <w:szCs w:val="24"/>
        </w:rPr>
        <w:sym w:font="Symbol" w:char="F02D"/>
      </w:r>
      <w:r w:rsidRPr="008D7789">
        <w:rPr>
          <w:sz w:val="24"/>
          <w:szCs w:val="24"/>
        </w:rPr>
        <w:t xml:space="preserve"> выявлять признаки мошенничества на финансовом рынке в отношении физических лиц.</w:t>
      </w:r>
    </w:p>
    <w:p w:rsidR="00EC10DE" w:rsidRPr="008D7789" w:rsidRDefault="006C4D2B" w:rsidP="00FA1E94">
      <w:pPr>
        <w:ind w:firstLine="709"/>
        <w:jc w:val="both"/>
        <w:rPr>
          <w:b/>
          <w:sz w:val="24"/>
          <w:szCs w:val="24"/>
        </w:rPr>
      </w:pPr>
      <w:proofErr w:type="spellStart"/>
      <w:r w:rsidRPr="008D7789">
        <w:rPr>
          <w:b/>
          <w:sz w:val="24"/>
          <w:szCs w:val="24"/>
          <w:lang w:eastAsia="en-US"/>
        </w:rPr>
        <w:t>Метапредметные</w:t>
      </w:r>
      <w:proofErr w:type="spellEnd"/>
      <w:r w:rsidRPr="008D7789">
        <w:rPr>
          <w:b/>
          <w:sz w:val="24"/>
          <w:szCs w:val="24"/>
          <w:lang w:eastAsia="en-US"/>
        </w:rPr>
        <w:t xml:space="preserve"> </w:t>
      </w:r>
      <w:r w:rsidR="00EC10DE" w:rsidRPr="008D7789">
        <w:rPr>
          <w:b/>
          <w:sz w:val="24"/>
          <w:szCs w:val="24"/>
        </w:rPr>
        <w:t>освоения курса «Основы финансовой грамотности»</w:t>
      </w:r>
    </w:p>
    <w:p w:rsidR="006C4D2B" w:rsidRPr="008D7789" w:rsidRDefault="006C4D2B" w:rsidP="00FA1E94">
      <w:pPr>
        <w:jc w:val="both"/>
        <w:rPr>
          <w:sz w:val="24"/>
          <w:szCs w:val="24"/>
          <w:lang w:eastAsia="en-US"/>
        </w:rPr>
      </w:pPr>
      <w:r w:rsidRPr="008D7789">
        <w:rPr>
          <w:sz w:val="24"/>
          <w:szCs w:val="24"/>
          <w:lang w:eastAsia="en-US"/>
        </w:rPr>
        <w:t>– развитие аналитических способностей, навыков принятия решений на основе сравнительного анализа сберегательных альтернатив, планирования и прогнозирования будущих доходов и расходов личного бюджета, навыков менеджмента.</w:t>
      </w:r>
    </w:p>
    <w:p w:rsidR="00EC10DE" w:rsidRPr="008D7789" w:rsidRDefault="00EC10DE" w:rsidP="00FA1E94">
      <w:pPr>
        <w:jc w:val="both"/>
        <w:rPr>
          <w:sz w:val="24"/>
          <w:szCs w:val="24"/>
        </w:rPr>
      </w:pPr>
      <w:r w:rsidRPr="008D7789">
        <w:rPr>
          <w:sz w:val="24"/>
          <w:szCs w:val="24"/>
        </w:rPr>
        <w:sym w:font="Symbol" w:char="F02D"/>
      </w:r>
      <w:r w:rsidRPr="008D7789">
        <w:rPr>
          <w:sz w:val="24"/>
          <w:szCs w:val="24"/>
        </w:rPr>
        <w:t xml:space="preserve">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rsidR="00EC10DE" w:rsidRPr="008D7789" w:rsidRDefault="00EC10DE" w:rsidP="00FA1E94">
      <w:pPr>
        <w:jc w:val="both"/>
        <w:rPr>
          <w:sz w:val="24"/>
          <w:szCs w:val="24"/>
        </w:rPr>
      </w:pPr>
      <w:r w:rsidRPr="008D7789">
        <w:rPr>
          <w:sz w:val="24"/>
          <w:szCs w:val="24"/>
        </w:rPr>
        <w:sym w:font="Symbol" w:char="F02D"/>
      </w:r>
      <w:r w:rsidRPr="008D7789">
        <w:rPr>
          <w:sz w:val="24"/>
          <w:szCs w:val="24"/>
        </w:rPr>
        <w:t xml:space="preserve"> умение самостоятельно планировать пути достижения личных финансовых целей, в том числе альтернативные, осознанно выбирать наиболее эффективные способы решения финансовых задач; </w:t>
      </w:r>
    </w:p>
    <w:p w:rsidR="00EC10DE" w:rsidRPr="008D7789" w:rsidRDefault="00EC10DE" w:rsidP="00FA1E94">
      <w:pPr>
        <w:jc w:val="both"/>
        <w:rPr>
          <w:sz w:val="24"/>
          <w:szCs w:val="24"/>
        </w:rPr>
      </w:pPr>
      <w:r w:rsidRPr="008D7789">
        <w:rPr>
          <w:sz w:val="24"/>
          <w:szCs w:val="24"/>
        </w:rPr>
        <w:sym w:font="Symbol" w:char="F02D"/>
      </w:r>
      <w:r w:rsidRPr="008D7789">
        <w:rPr>
          <w:sz w:val="24"/>
          <w:szCs w:val="24"/>
        </w:rPr>
        <w:t xml:space="preserve">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EC10DE" w:rsidRPr="008D7789" w:rsidRDefault="00EC10DE" w:rsidP="00FA1E94">
      <w:pPr>
        <w:jc w:val="both"/>
        <w:rPr>
          <w:sz w:val="24"/>
          <w:szCs w:val="24"/>
        </w:rPr>
      </w:pPr>
      <w:r w:rsidRPr="008D7789">
        <w:rPr>
          <w:sz w:val="24"/>
          <w:szCs w:val="24"/>
        </w:rPr>
        <w:sym w:font="Symbol" w:char="F02D"/>
      </w:r>
      <w:r w:rsidRPr="008D7789">
        <w:rPr>
          <w:sz w:val="24"/>
          <w:szCs w:val="24"/>
        </w:rPr>
        <w:t xml:space="preserve"> формирование навыков принятия решений на основе сравнительного анализа финансовых альтернатив, планирования и прогнозирования будущих доходов и расходов личного бюджета, навыков самоанализа и </w:t>
      </w:r>
      <w:proofErr w:type="spellStart"/>
      <w:r w:rsidRPr="008D7789">
        <w:rPr>
          <w:sz w:val="24"/>
          <w:szCs w:val="24"/>
        </w:rPr>
        <w:t>самоменеджмента</w:t>
      </w:r>
      <w:proofErr w:type="spellEnd"/>
      <w:r w:rsidRPr="008D7789">
        <w:rPr>
          <w:sz w:val="24"/>
          <w:szCs w:val="24"/>
        </w:rPr>
        <w:t>.</w:t>
      </w:r>
    </w:p>
    <w:p w:rsidR="00EC10DE" w:rsidRPr="008D7789" w:rsidRDefault="00EC10DE" w:rsidP="00FA1E94">
      <w:pPr>
        <w:jc w:val="both"/>
        <w:rPr>
          <w:sz w:val="24"/>
          <w:szCs w:val="24"/>
        </w:rPr>
      </w:pPr>
      <w:r w:rsidRPr="008D7789">
        <w:rPr>
          <w:sz w:val="24"/>
          <w:szCs w:val="24"/>
        </w:rPr>
        <w:sym w:font="Symbol" w:char="F02D"/>
      </w:r>
      <w:r w:rsidRPr="008D7789">
        <w:rPr>
          <w:sz w:val="24"/>
          <w:szCs w:val="24"/>
        </w:rPr>
        <w:t xml:space="preserve">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8D7789">
        <w:rPr>
          <w:sz w:val="24"/>
          <w:szCs w:val="24"/>
        </w:rPr>
        <w:t>логическое рассуждение</w:t>
      </w:r>
      <w:proofErr w:type="gramEnd"/>
      <w:r w:rsidRPr="008D7789">
        <w:rPr>
          <w:sz w:val="24"/>
          <w:szCs w:val="24"/>
        </w:rPr>
        <w:t xml:space="preserve">, умозаключение (индуктивное, дедуктивное и по аналогии) и делать выводы на примере материалов данного курса; </w:t>
      </w:r>
    </w:p>
    <w:p w:rsidR="00EC10DE" w:rsidRPr="008D7789" w:rsidRDefault="00EC10DE" w:rsidP="00FA1E94">
      <w:pPr>
        <w:jc w:val="both"/>
        <w:rPr>
          <w:sz w:val="24"/>
          <w:szCs w:val="24"/>
        </w:rPr>
      </w:pPr>
      <w:r w:rsidRPr="008D7789">
        <w:rPr>
          <w:sz w:val="24"/>
          <w:szCs w:val="24"/>
        </w:rPr>
        <w:sym w:font="Symbol" w:char="F02D"/>
      </w:r>
      <w:r w:rsidRPr="008D7789">
        <w:rPr>
          <w:sz w:val="24"/>
          <w:szCs w:val="24"/>
        </w:rPr>
        <w:t xml:space="preserve"> умение создавать, применять и преобразовывать знаки и символы, модели и схемы для решения задач данного курса; </w:t>
      </w:r>
    </w:p>
    <w:p w:rsidR="00EC10DE" w:rsidRPr="008D7789" w:rsidRDefault="00EC10DE" w:rsidP="00FA1E94">
      <w:pPr>
        <w:jc w:val="both"/>
        <w:rPr>
          <w:sz w:val="24"/>
          <w:szCs w:val="24"/>
        </w:rPr>
      </w:pPr>
      <w:r w:rsidRPr="008D7789">
        <w:rPr>
          <w:sz w:val="24"/>
          <w:szCs w:val="24"/>
        </w:rPr>
        <w:sym w:font="Symbol" w:char="F02D"/>
      </w:r>
      <w:r w:rsidRPr="008D7789">
        <w:rPr>
          <w:sz w:val="24"/>
          <w:szCs w:val="24"/>
        </w:rPr>
        <w:t xml:space="preserve">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EC10DE" w:rsidRPr="008D7789" w:rsidRDefault="00EC10DE" w:rsidP="00FA1E94">
      <w:pPr>
        <w:jc w:val="both"/>
        <w:rPr>
          <w:sz w:val="24"/>
          <w:szCs w:val="24"/>
        </w:rPr>
      </w:pPr>
      <w:r w:rsidRPr="008D7789">
        <w:rPr>
          <w:sz w:val="24"/>
          <w:szCs w:val="24"/>
        </w:rPr>
        <w:sym w:font="Symbol" w:char="F02D"/>
      </w:r>
      <w:r w:rsidRPr="008D7789">
        <w:rPr>
          <w:sz w:val="24"/>
          <w:szCs w:val="24"/>
        </w:rPr>
        <w:t xml:space="preserve"> осуществлять деловую коммуникацию как со сверстниками, так и </w:t>
      </w:r>
      <w:proofErr w:type="gramStart"/>
      <w:r w:rsidRPr="008D7789">
        <w:rPr>
          <w:sz w:val="24"/>
          <w:szCs w:val="24"/>
        </w:rPr>
        <w:t>со</w:t>
      </w:r>
      <w:proofErr w:type="gramEnd"/>
      <w:r w:rsidRPr="008D7789">
        <w:rPr>
          <w:sz w:val="24"/>
          <w:szCs w:val="24"/>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EC10DE" w:rsidRPr="008D7789" w:rsidRDefault="00EC10DE" w:rsidP="00FA1E94">
      <w:pPr>
        <w:jc w:val="both"/>
        <w:rPr>
          <w:sz w:val="24"/>
          <w:szCs w:val="24"/>
        </w:rPr>
      </w:pPr>
      <w:r w:rsidRPr="008D7789">
        <w:rPr>
          <w:sz w:val="24"/>
          <w:szCs w:val="24"/>
        </w:rPr>
        <w:t xml:space="preserve"> </w:t>
      </w:r>
      <w:r w:rsidRPr="008D7789">
        <w:rPr>
          <w:sz w:val="24"/>
          <w:szCs w:val="24"/>
        </w:rPr>
        <w:sym w:font="Symbol" w:char="F02D"/>
      </w:r>
      <w:r w:rsidRPr="008D7789">
        <w:rPr>
          <w:sz w:val="24"/>
          <w:szCs w:val="24"/>
        </w:rPr>
        <w:t xml:space="preserve"> формирование и развитие компетентности в области использования информационно-коммуникационных технологий (</w:t>
      </w:r>
      <w:proofErr w:type="gramStart"/>
      <w:r w:rsidRPr="008D7789">
        <w:rPr>
          <w:sz w:val="24"/>
          <w:szCs w:val="24"/>
        </w:rPr>
        <w:t>ИКТ-компетенции</w:t>
      </w:r>
      <w:proofErr w:type="gramEnd"/>
      <w:r w:rsidRPr="008D7789">
        <w:rPr>
          <w:sz w:val="24"/>
          <w:szCs w:val="24"/>
        </w:rPr>
        <w:t xml:space="preserve">), навыков работы со статистической, фактической и аналитической финансовой информацией; </w:t>
      </w:r>
    </w:p>
    <w:p w:rsidR="00EC10DE" w:rsidRPr="008D7789" w:rsidRDefault="00EC10DE" w:rsidP="00FA1E94">
      <w:pPr>
        <w:jc w:val="both"/>
        <w:rPr>
          <w:sz w:val="24"/>
          <w:szCs w:val="24"/>
          <w:lang w:eastAsia="en-US"/>
        </w:rPr>
      </w:pPr>
      <w:r w:rsidRPr="008D7789">
        <w:rPr>
          <w:sz w:val="24"/>
          <w:szCs w:val="24"/>
        </w:rPr>
        <w:sym w:font="Symbol" w:char="F02D"/>
      </w:r>
      <w:r w:rsidRPr="008D7789">
        <w:rPr>
          <w:sz w:val="24"/>
          <w:szCs w:val="24"/>
        </w:rPr>
        <w:t xml:space="preserve"> координировать и выполнять работу в условиях реального, виртуального и комбинированного взаимодействия</w:t>
      </w:r>
      <w:r w:rsidRPr="008D7789">
        <w:t>.</w:t>
      </w:r>
    </w:p>
    <w:p w:rsidR="006C4D2B" w:rsidRDefault="006C4D2B" w:rsidP="00FA1E94">
      <w:pPr>
        <w:autoSpaceDE w:val="0"/>
        <w:autoSpaceDN w:val="0"/>
        <w:adjustRightInd w:val="0"/>
        <w:ind w:firstLine="709"/>
        <w:jc w:val="both"/>
        <w:rPr>
          <w:rFonts w:eastAsiaTheme="minorHAnsi"/>
          <w:sz w:val="24"/>
          <w:szCs w:val="24"/>
          <w:lang w:eastAsia="en-US"/>
        </w:rPr>
      </w:pPr>
      <w:r w:rsidRPr="008D7789">
        <w:rPr>
          <w:rFonts w:eastAsiaTheme="minorHAnsi"/>
          <w:sz w:val="24"/>
          <w:szCs w:val="24"/>
          <w:lang w:eastAsia="en-US"/>
        </w:rPr>
        <w:tab/>
      </w:r>
    </w:p>
    <w:p w:rsidR="002B1402" w:rsidRPr="008D7789" w:rsidRDefault="002B1402" w:rsidP="00FA1E94">
      <w:pPr>
        <w:autoSpaceDE w:val="0"/>
        <w:autoSpaceDN w:val="0"/>
        <w:adjustRightInd w:val="0"/>
        <w:ind w:firstLine="709"/>
        <w:jc w:val="both"/>
        <w:rPr>
          <w:sz w:val="24"/>
          <w:szCs w:val="24"/>
        </w:rPr>
      </w:pPr>
    </w:p>
    <w:p w:rsidR="00EC10DE" w:rsidRPr="008D7789" w:rsidRDefault="00EC10DE" w:rsidP="00FA1E94">
      <w:pPr>
        <w:ind w:left="360"/>
        <w:jc w:val="both"/>
        <w:rPr>
          <w:b/>
          <w:bCs/>
          <w:color w:val="000000"/>
          <w:sz w:val="24"/>
          <w:szCs w:val="24"/>
        </w:rPr>
      </w:pPr>
      <w:r w:rsidRPr="008D7789">
        <w:rPr>
          <w:b/>
          <w:bCs/>
          <w:color w:val="000000"/>
          <w:sz w:val="24"/>
          <w:szCs w:val="24"/>
          <w:lang w:val="en-US"/>
        </w:rPr>
        <w:lastRenderedPageBreak/>
        <w:t>III</w:t>
      </w:r>
      <w:r w:rsidRPr="008D7789">
        <w:rPr>
          <w:b/>
          <w:bCs/>
          <w:color w:val="000000"/>
          <w:sz w:val="24"/>
          <w:szCs w:val="24"/>
        </w:rPr>
        <w:t>.Содержание учебного предмета «Основы финансовой грамотности»</w:t>
      </w:r>
      <w:r w:rsidR="009F0528" w:rsidRPr="008D7789">
        <w:rPr>
          <w:b/>
          <w:bCs/>
          <w:color w:val="000000"/>
          <w:sz w:val="24"/>
          <w:szCs w:val="24"/>
        </w:rPr>
        <w:t xml:space="preserve"> (70 часов)</w:t>
      </w:r>
    </w:p>
    <w:p w:rsidR="00EC10DE" w:rsidRPr="008D7789" w:rsidRDefault="009F0528" w:rsidP="00FA1E94">
      <w:pPr>
        <w:shd w:val="clear" w:color="auto" w:fill="FFFFFF"/>
        <w:ind w:firstLine="709"/>
        <w:jc w:val="both"/>
        <w:rPr>
          <w:b/>
          <w:bCs/>
          <w:sz w:val="24"/>
          <w:szCs w:val="24"/>
        </w:rPr>
      </w:pPr>
      <w:r w:rsidRPr="008D7789">
        <w:rPr>
          <w:b/>
          <w:bCs/>
          <w:sz w:val="24"/>
          <w:szCs w:val="24"/>
        </w:rPr>
        <w:t>Введение (1 час)</w:t>
      </w:r>
    </w:p>
    <w:p w:rsidR="009F0528" w:rsidRPr="008D7789" w:rsidRDefault="009F0528" w:rsidP="00FA1E94">
      <w:pPr>
        <w:shd w:val="clear" w:color="auto" w:fill="FFFFFF"/>
        <w:ind w:firstLine="709"/>
        <w:jc w:val="both"/>
        <w:rPr>
          <w:b/>
          <w:sz w:val="24"/>
          <w:szCs w:val="24"/>
        </w:rPr>
      </w:pPr>
      <w:r w:rsidRPr="008D7789">
        <w:rPr>
          <w:b/>
          <w:sz w:val="24"/>
          <w:szCs w:val="24"/>
        </w:rPr>
        <w:t>Тема 1:</w:t>
      </w:r>
      <w:r w:rsidR="00EC10DE" w:rsidRPr="008D7789">
        <w:rPr>
          <w:b/>
          <w:sz w:val="24"/>
          <w:szCs w:val="24"/>
        </w:rPr>
        <w:t xml:space="preserve">Личное финансовое планирование </w:t>
      </w:r>
      <w:r w:rsidRPr="008D7789">
        <w:rPr>
          <w:b/>
          <w:sz w:val="24"/>
          <w:szCs w:val="24"/>
        </w:rPr>
        <w:t>(5 часов)</w:t>
      </w:r>
    </w:p>
    <w:p w:rsidR="009F0528" w:rsidRPr="008D7789" w:rsidRDefault="00EC10DE" w:rsidP="00FA1E94">
      <w:pPr>
        <w:shd w:val="clear" w:color="auto" w:fill="FFFFFF"/>
        <w:ind w:firstLine="709"/>
        <w:jc w:val="both"/>
        <w:rPr>
          <w:sz w:val="24"/>
          <w:szCs w:val="24"/>
        </w:rPr>
      </w:pPr>
      <w:r w:rsidRPr="008D7789">
        <w:rPr>
          <w:sz w:val="24"/>
          <w:szCs w:val="24"/>
        </w:rPr>
        <w:t>Вводная часть</w:t>
      </w:r>
      <w:r w:rsidR="009F0528" w:rsidRPr="008D7789">
        <w:rPr>
          <w:sz w:val="24"/>
          <w:szCs w:val="24"/>
        </w:rPr>
        <w:t>.</w:t>
      </w:r>
      <w:r w:rsidRPr="008D7789">
        <w:rPr>
          <w:sz w:val="24"/>
          <w:szCs w:val="24"/>
        </w:rPr>
        <w:t xml:space="preserve"> Содержание и назначение предмета. Центральный банк Российской Федерации (Банк России) – независимый регулятор финансовой системы России и защитник прав потребителей финансовых услуг. </w:t>
      </w:r>
    </w:p>
    <w:p w:rsidR="009F0528" w:rsidRPr="008D7789" w:rsidRDefault="00EC10DE" w:rsidP="00FA1E94">
      <w:pPr>
        <w:shd w:val="clear" w:color="auto" w:fill="FFFFFF"/>
        <w:ind w:firstLine="709"/>
        <w:jc w:val="both"/>
        <w:rPr>
          <w:sz w:val="24"/>
          <w:szCs w:val="24"/>
        </w:rPr>
      </w:pPr>
      <w:proofErr w:type="gramStart"/>
      <w:r w:rsidRPr="008D7789">
        <w:rPr>
          <w:sz w:val="24"/>
          <w:szCs w:val="24"/>
        </w:rPr>
        <w:t>Основные понятия</w:t>
      </w:r>
      <w:r w:rsidR="009F0528" w:rsidRPr="008D7789">
        <w:rPr>
          <w:sz w:val="24"/>
          <w:szCs w:val="24"/>
        </w:rPr>
        <w:t>:</w:t>
      </w:r>
      <w:r w:rsidRPr="008D7789">
        <w:rPr>
          <w:sz w:val="24"/>
          <w:szCs w:val="24"/>
        </w:rPr>
        <w:t xml:space="preserve"> </w:t>
      </w:r>
      <w:r w:rsidR="009F0528" w:rsidRPr="008D7789">
        <w:rPr>
          <w:sz w:val="24"/>
          <w:szCs w:val="24"/>
        </w:rPr>
        <w:t>ч</w:t>
      </w:r>
      <w:r w:rsidRPr="008D7789">
        <w:rPr>
          <w:sz w:val="24"/>
          <w:szCs w:val="24"/>
        </w:rPr>
        <w:t xml:space="preserve">еловеческий капитал, деньги, финансы, финансовые цели, финансовое планирование, горизонт планирования, активы, пассивы, доходы (номинальные, реальные), расходы, личный бюджет, семейный бюджет, дефицит, профицит, баланс. </w:t>
      </w:r>
      <w:proofErr w:type="gramEnd"/>
    </w:p>
    <w:p w:rsidR="009F0528" w:rsidRPr="008D7789" w:rsidRDefault="00EC10DE" w:rsidP="00FA1E94">
      <w:pPr>
        <w:shd w:val="clear" w:color="auto" w:fill="FFFFFF"/>
        <w:ind w:firstLine="709"/>
        <w:jc w:val="both"/>
        <w:rPr>
          <w:sz w:val="24"/>
          <w:szCs w:val="24"/>
        </w:rPr>
      </w:pPr>
      <w:r w:rsidRPr="008D7789">
        <w:rPr>
          <w:sz w:val="24"/>
          <w:szCs w:val="24"/>
        </w:rPr>
        <w:t>Практи</w:t>
      </w:r>
      <w:r w:rsidR="00BE0E6A" w:rsidRPr="008D7789">
        <w:rPr>
          <w:sz w:val="24"/>
          <w:szCs w:val="24"/>
        </w:rPr>
        <w:t>кум</w:t>
      </w:r>
      <w:proofErr w:type="gramStart"/>
      <w:r w:rsidRPr="008D7789">
        <w:rPr>
          <w:sz w:val="24"/>
          <w:szCs w:val="24"/>
        </w:rPr>
        <w:t xml:space="preserve"> </w:t>
      </w:r>
      <w:r w:rsidR="009F0528" w:rsidRPr="008D7789">
        <w:rPr>
          <w:sz w:val="24"/>
          <w:szCs w:val="24"/>
        </w:rPr>
        <w:t>:</w:t>
      </w:r>
      <w:proofErr w:type="gramEnd"/>
    </w:p>
    <w:p w:rsidR="009F0528" w:rsidRPr="008D7789" w:rsidRDefault="009F0528" w:rsidP="00FA1E94">
      <w:pPr>
        <w:shd w:val="clear" w:color="auto" w:fill="FFFFFF"/>
        <w:ind w:firstLine="709"/>
        <w:jc w:val="both"/>
        <w:rPr>
          <w:sz w:val="24"/>
          <w:szCs w:val="24"/>
        </w:rPr>
      </w:pPr>
      <w:r w:rsidRPr="008D7789">
        <w:rPr>
          <w:sz w:val="24"/>
          <w:szCs w:val="24"/>
        </w:rPr>
        <w:t>1.</w:t>
      </w:r>
      <w:r w:rsidR="00EC10DE" w:rsidRPr="008D7789">
        <w:rPr>
          <w:sz w:val="24"/>
          <w:szCs w:val="24"/>
        </w:rPr>
        <w:t xml:space="preserve">Составление текущего и перспективного личного (семейного) бюджета, оценка его баланса; </w:t>
      </w:r>
    </w:p>
    <w:p w:rsidR="009F0528" w:rsidRPr="008D7789" w:rsidRDefault="009F0528" w:rsidP="00FA1E94">
      <w:pPr>
        <w:shd w:val="clear" w:color="auto" w:fill="FFFFFF"/>
        <w:ind w:firstLine="709"/>
        <w:jc w:val="both"/>
        <w:rPr>
          <w:b/>
          <w:sz w:val="24"/>
          <w:szCs w:val="24"/>
        </w:rPr>
      </w:pPr>
      <w:r w:rsidRPr="008D7789">
        <w:rPr>
          <w:b/>
          <w:sz w:val="24"/>
          <w:szCs w:val="24"/>
        </w:rPr>
        <w:t>Тема 2</w:t>
      </w:r>
      <w:r w:rsidR="00EC10DE" w:rsidRPr="008D7789">
        <w:rPr>
          <w:b/>
          <w:sz w:val="24"/>
          <w:szCs w:val="24"/>
        </w:rPr>
        <w:t xml:space="preserve">. </w:t>
      </w:r>
      <w:r w:rsidRPr="008D7789">
        <w:rPr>
          <w:b/>
          <w:sz w:val="24"/>
          <w:szCs w:val="24"/>
        </w:rPr>
        <w:t>Депозит</w:t>
      </w:r>
      <w:r w:rsidR="00BE0E6A" w:rsidRPr="008D7789">
        <w:rPr>
          <w:b/>
          <w:sz w:val="24"/>
          <w:szCs w:val="24"/>
        </w:rPr>
        <w:t xml:space="preserve"> (6 часов)</w:t>
      </w:r>
    </w:p>
    <w:p w:rsidR="009F0528" w:rsidRPr="008D7789" w:rsidRDefault="009F0528" w:rsidP="00FA1E94">
      <w:pPr>
        <w:shd w:val="clear" w:color="auto" w:fill="FFFFFF"/>
        <w:ind w:firstLine="709"/>
        <w:jc w:val="both"/>
        <w:rPr>
          <w:sz w:val="24"/>
          <w:szCs w:val="24"/>
        </w:rPr>
      </w:pPr>
      <w:r w:rsidRPr="008D7789">
        <w:rPr>
          <w:sz w:val="24"/>
          <w:szCs w:val="24"/>
        </w:rPr>
        <w:t>Основные понятия</w:t>
      </w:r>
      <w:proofErr w:type="gramStart"/>
      <w:r w:rsidRPr="008D7789">
        <w:rPr>
          <w:sz w:val="24"/>
          <w:szCs w:val="24"/>
        </w:rPr>
        <w:t xml:space="preserve"> :</w:t>
      </w:r>
      <w:proofErr w:type="gramEnd"/>
      <w:r w:rsidRPr="008D7789">
        <w:rPr>
          <w:sz w:val="24"/>
          <w:szCs w:val="24"/>
        </w:rPr>
        <w:t xml:space="preserve"> сбережения, инфляция, индекс потребительских цен как способ измерения инфляции, банк, банковский счет, вкладчик, депозит, номинальная и реальная процентная ставка по депозиту, депозитный договор, простой процентный рост, процентный рост с капитализацией, банковская карта (дебетовая, кредитная), банкомат, заемщик, финансовые риски, ликвидность. </w:t>
      </w:r>
    </w:p>
    <w:p w:rsidR="009F0528" w:rsidRPr="008D7789" w:rsidRDefault="009F0528" w:rsidP="00FA1E94">
      <w:pPr>
        <w:shd w:val="clear" w:color="auto" w:fill="FFFFFF"/>
        <w:ind w:firstLine="709"/>
        <w:jc w:val="both"/>
        <w:rPr>
          <w:sz w:val="24"/>
          <w:szCs w:val="24"/>
        </w:rPr>
      </w:pPr>
      <w:r w:rsidRPr="008D7789">
        <w:rPr>
          <w:sz w:val="24"/>
          <w:szCs w:val="24"/>
        </w:rPr>
        <w:t>Практикум:</w:t>
      </w:r>
    </w:p>
    <w:p w:rsidR="00E71FC7" w:rsidRPr="008D7789" w:rsidRDefault="009F0528" w:rsidP="00FA1E94">
      <w:pPr>
        <w:shd w:val="clear" w:color="auto" w:fill="FFFFFF"/>
        <w:ind w:firstLine="709"/>
        <w:jc w:val="both"/>
        <w:rPr>
          <w:sz w:val="26"/>
          <w:szCs w:val="26"/>
        </w:rPr>
      </w:pPr>
      <w:r w:rsidRPr="008D7789">
        <w:rPr>
          <w:sz w:val="24"/>
          <w:szCs w:val="24"/>
        </w:rPr>
        <w:t xml:space="preserve">1. </w:t>
      </w:r>
      <w:r w:rsidR="00E71FC7" w:rsidRPr="008D7789">
        <w:rPr>
          <w:sz w:val="26"/>
          <w:szCs w:val="26"/>
        </w:rPr>
        <w:t>Решение познавательных  и практических задач, отражающих типичные экономические ситуации</w:t>
      </w:r>
      <w:proofErr w:type="gramStart"/>
      <w:r w:rsidR="00E71FC7" w:rsidRPr="008D7789">
        <w:rPr>
          <w:sz w:val="26"/>
          <w:szCs w:val="26"/>
        </w:rPr>
        <w:t>.;</w:t>
      </w:r>
      <w:proofErr w:type="gramEnd"/>
    </w:p>
    <w:p w:rsidR="009F0528" w:rsidRPr="008D7789" w:rsidRDefault="009F0528" w:rsidP="00FA1E94">
      <w:pPr>
        <w:shd w:val="clear" w:color="auto" w:fill="FFFFFF"/>
        <w:ind w:firstLine="709"/>
        <w:jc w:val="both"/>
        <w:rPr>
          <w:sz w:val="24"/>
          <w:szCs w:val="24"/>
        </w:rPr>
      </w:pPr>
      <w:r w:rsidRPr="008D7789">
        <w:rPr>
          <w:sz w:val="24"/>
          <w:szCs w:val="24"/>
        </w:rPr>
        <w:t xml:space="preserve">2.Мини-проекты. Сравнительный анализ финансовых организаций для осуществления выбора сберегательных депозитов на основе полученных критериев (процентных ставок, способов начисления процентов и других условий); </w:t>
      </w:r>
    </w:p>
    <w:p w:rsidR="009C178C" w:rsidRPr="008D7789" w:rsidRDefault="009F0528" w:rsidP="00FA1E94">
      <w:pPr>
        <w:shd w:val="clear" w:color="auto" w:fill="FFFFFF"/>
        <w:ind w:firstLine="709"/>
        <w:jc w:val="both"/>
        <w:rPr>
          <w:sz w:val="24"/>
          <w:szCs w:val="24"/>
        </w:rPr>
      </w:pPr>
      <w:r w:rsidRPr="008D7789">
        <w:rPr>
          <w:b/>
          <w:sz w:val="24"/>
          <w:szCs w:val="24"/>
        </w:rPr>
        <w:t xml:space="preserve">Тема 3. Кредит </w:t>
      </w:r>
      <w:r w:rsidR="00BE0E6A" w:rsidRPr="008D7789">
        <w:rPr>
          <w:b/>
          <w:sz w:val="24"/>
          <w:szCs w:val="24"/>
        </w:rPr>
        <w:t>(6 часов)</w:t>
      </w:r>
    </w:p>
    <w:p w:rsidR="009C178C" w:rsidRPr="008D7789" w:rsidRDefault="009F0528" w:rsidP="00FA1E94">
      <w:pPr>
        <w:shd w:val="clear" w:color="auto" w:fill="FFFFFF"/>
        <w:ind w:firstLine="709"/>
        <w:jc w:val="both"/>
        <w:rPr>
          <w:sz w:val="24"/>
          <w:szCs w:val="24"/>
        </w:rPr>
      </w:pPr>
      <w:proofErr w:type="gramStart"/>
      <w:r w:rsidRPr="008D7789">
        <w:rPr>
          <w:sz w:val="24"/>
          <w:szCs w:val="24"/>
        </w:rPr>
        <w:t>Основные понятия</w:t>
      </w:r>
      <w:r w:rsidR="009C178C" w:rsidRPr="008D7789">
        <w:rPr>
          <w:sz w:val="24"/>
          <w:szCs w:val="24"/>
        </w:rPr>
        <w:t>: б</w:t>
      </w:r>
      <w:r w:rsidRPr="008D7789">
        <w:rPr>
          <w:sz w:val="24"/>
          <w:szCs w:val="24"/>
        </w:rPr>
        <w:t xml:space="preserve">анковский кредит, заемщик, виды кредита, принципы кредитования (платность, срочность, возвратность), банковская карта (дебетовая, кредитная), номинальная процентная ставка по кредиту, полная стоимость кредита (ПСК), виды кредитов по целевому назначению (потребительский, ипотечный), схемы погашения кредитов (дифференцированные и </w:t>
      </w:r>
      <w:proofErr w:type="spellStart"/>
      <w:r w:rsidRPr="008D7789">
        <w:rPr>
          <w:sz w:val="24"/>
          <w:szCs w:val="24"/>
        </w:rPr>
        <w:t>аннуитетные</w:t>
      </w:r>
      <w:proofErr w:type="spellEnd"/>
      <w:r w:rsidRPr="008D7789">
        <w:rPr>
          <w:sz w:val="24"/>
          <w:szCs w:val="24"/>
        </w:rPr>
        <w:t xml:space="preserve"> платежи), финансовые риски заемщика, защита прав заемщика, </w:t>
      </w:r>
      <w:proofErr w:type="spellStart"/>
      <w:r w:rsidRPr="008D7789">
        <w:rPr>
          <w:sz w:val="24"/>
          <w:szCs w:val="24"/>
        </w:rPr>
        <w:t>микрофинансовые</w:t>
      </w:r>
      <w:proofErr w:type="spellEnd"/>
      <w:r w:rsidRPr="008D7789">
        <w:rPr>
          <w:sz w:val="24"/>
          <w:szCs w:val="24"/>
        </w:rPr>
        <w:t xml:space="preserve"> организации, кредитная история, коллекторы, бюро кредитных историй, минимальный платеж по кредиту. </w:t>
      </w:r>
      <w:proofErr w:type="gramEnd"/>
    </w:p>
    <w:p w:rsidR="009C178C" w:rsidRPr="008D7789" w:rsidRDefault="009F0528" w:rsidP="00FA1E94">
      <w:pPr>
        <w:shd w:val="clear" w:color="auto" w:fill="FFFFFF"/>
        <w:ind w:firstLine="709"/>
        <w:jc w:val="both"/>
        <w:rPr>
          <w:sz w:val="24"/>
          <w:szCs w:val="24"/>
        </w:rPr>
      </w:pPr>
      <w:r w:rsidRPr="008D7789">
        <w:rPr>
          <w:sz w:val="24"/>
          <w:szCs w:val="24"/>
        </w:rPr>
        <w:t>Практикум:</w:t>
      </w:r>
    </w:p>
    <w:p w:rsidR="009C178C" w:rsidRPr="008D7789" w:rsidRDefault="009C178C" w:rsidP="00FA1E94">
      <w:pPr>
        <w:shd w:val="clear" w:color="auto" w:fill="FFFFFF"/>
        <w:ind w:firstLine="709"/>
        <w:jc w:val="both"/>
        <w:rPr>
          <w:sz w:val="24"/>
          <w:szCs w:val="24"/>
        </w:rPr>
      </w:pPr>
      <w:r w:rsidRPr="008D7789">
        <w:rPr>
          <w:sz w:val="24"/>
          <w:szCs w:val="24"/>
        </w:rPr>
        <w:t>1.</w:t>
      </w:r>
      <w:r w:rsidR="009F0528" w:rsidRPr="008D7789">
        <w:rPr>
          <w:sz w:val="24"/>
          <w:szCs w:val="24"/>
        </w:rPr>
        <w:t xml:space="preserve"> «Заключаем кредитный договор». </w:t>
      </w:r>
    </w:p>
    <w:p w:rsidR="009C178C" w:rsidRPr="008D7789" w:rsidRDefault="00E71FC7" w:rsidP="00FA1E94">
      <w:pPr>
        <w:shd w:val="clear" w:color="auto" w:fill="FFFFFF"/>
        <w:ind w:firstLine="709"/>
        <w:jc w:val="both"/>
        <w:rPr>
          <w:sz w:val="24"/>
          <w:szCs w:val="24"/>
        </w:rPr>
      </w:pPr>
      <w:r w:rsidRPr="008D7789">
        <w:rPr>
          <w:sz w:val="24"/>
          <w:szCs w:val="24"/>
        </w:rPr>
        <w:t>2</w:t>
      </w:r>
      <w:r w:rsidR="009C178C" w:rsidRPr="008D7789">
        <w:rPr>
          <w:sz w:val="24"/>
          <w:szCs w:val="24"/>
        </w:rPr>
        <w:t>.</w:t>
      </w:r>
      <w:r w:rsidR="009F0528" w:rsidRPr="008D7789">
        <w:rPr>
          <w:sz w:val="24"/>
          <w:szCs w:val="24"/>
        </w:rPr>
        <w:t>Мини-проекты. «</w:t>
      </w:r>
      <w:r w:rsidRPr="008D7789">
        <w:rPr>
          <w:sz w:val="24"/>
          <w:szCs w:val="24"/>
        </w:rPr>
        <w:t>В каком банке выгоднее взять кредит?</w:t>
      </w:r>
      <w:r w:rsidR="009F0528" w:rsidRPr="008D7789">
        <w:rPr>
          <w:sz w:val="24"/>
          <w:szCs w:val="24"/>
        </w:rPr>
        <w:t>»;</w:t>
      </w:r>
    </w:p>
    <w:p w:rsidR="009C178C" w:rsidRPr="008D7789" w:rsidRDefault="00E71FC7" w:rsidP="00FA1E94">
      <w:pPr>
        <w:shd w:val="clear" w:color="auto" w:fill="FFFFFF"/>
        <w:ind w:firstLine="709"/>
        <w:jc w:val="both"/>
        <w:rPr>
          <w:sz w:val="24"/>
          <w:szCs w:val="24"/>
        </w:rPr>
      </w:pPr>
      <w:r w:rsidRPr="008D7789">
        <w:rPr>
          <w:sz w:val="24"/>
          <w:szCs w:val="24"/>
        </w:rPr>
        <w:t>3</w:t>
      </w:r>
      <w:r w:rsidR="009C178C" w:rsidRPr="008D7789">
        <w:rPr>
          <w:sz w:val="24"/>
          <w:szCs w:val="24"/>
        </w:rPr>
        <w:t>.</w:t>
      </w:r>
      <w:r w:rsidRPr="008D7789">
        <w:rPr>
          <w:sz w:val="24"/>
          <w:szCs w:val="24"/>
        </w:rPr>
        <w:t xml:space="preserve">Мини-проект: </w:t>
      </w:r>
      <w:r w:rsidR="009F0528" w:rsidRPr="008D7789">
        <w:rPr>
          <w:sz w:val="24"/>
          <w:szCs w:val="24"/>
        </w:rPr>
        <w:t xml:space="preserve">«Сравнительный анализ финансовых институтов для выбора кредита на основе предлагаемых критериев (процентных ставок, способов начисления процентов и других условий)»; </w:t>
      </w:r>
    </w:p>
    <w:p w:rsidR="009F0528" w:rsidRPr="008D7789" w:rsidRDefault="00E71FC7" w:rsidP="00FA1E94">
      <w:pPr>
        <w:shd w:val="clear" w:color="auto" w:fill="FFFFFF"/>
        <w:ind w:firstLine="709"/>
        <w:jc w:val="both"/>
        <w:rPr>
          <w:sz w:val="24"/>
          <w:szCs w:val="24"/>
        </w:rPr>
      </w:pPr>
      <w:r w:rsidRPr="008D7789">
        <w:rPr>
          <w:sz w:val="24"/>
          <w:szCs w:val="24"/>
        </w:rPr>
        <w:t>4.</w:t>
      </w:r>
      <w:r w:rsidR="009F0528" w:rsidRPr="008D7789">
        <w:rPr>
          <w:sz w:val="24"/>
          <w:szCs w:val="24"/>
        </w:rPr>
        <w:t>Мини-исследование. «Анализ преимуществ и недостатков краткосрочного и долгосрочного займов».</w:t>
      </w:r>
    </w:p>
    <w:p w:rsidR="009C178C" w:rsidRPr="008D7789" w:rsidRDefault="009F0528" w:rsidP="00FA1E94">
      <w:pPr>
        <w:shd w:val="clear" w:color="auto" w:fill="FFFFFF"/>
        <w:ind w:firstLine="709"/>
        <w:jc w:val="both"/>
        <w:rPr>
          <w:sz w:val="24"/>
          <w:szCs w:val="24"/>
        </w:rPr>
      </w:pPr>
      <w:r w:rsidRPr="008D7789">
        <w:rPr>
          <w:b/>
          <w:sz w:val="24"/>
          <w:szCs w:val="24"/>
        </w:rPr>
        <w:t>Тема 4.</w:t>
      </w:r>
      <w:r w:rsidR="00EC10DE" w:rsidRPr="008D7789">
        <w:rPr>
          <w:b/>
          <w:sz w:val="24"/>
          <w:szCs w:val="24"/>
        </w:rPr>
        <w:t xml:space="preserve">«Расчетно-кассовые операции» </w:t>
      </w:r>
      <w:r w:rsidR="00BE0E6A" w:rsidRPr="008D7789">
        <w:rPr>
          <w:b/>
          <w:sz w:val="24"/>
          <w:szCs w:val="24"/>
        </w:rPr>
        <w:t>(8 часов)</w:t>
      </w:r>
    </w:p>
    <w:p w:rsidR="009C178C" w:rsidRPr="008D7789" w:rsidRDefault="00EC10DE" w:rsidP="00FA1E94">
      <w:pPr>
        <w:shd w:val="clear" w:color="auto" w:fill="FFFFFF"/>
        <w:ind w:firstLine="709"/>
        <w:jc w:val="both"/>
        <w:rPr>
          <w:sz w:val="24"/>
          <w:szCs w:val="24"/>
        </w:rPr>
      </w:pPr>
      <w:r w:rsidRPr="008D7789">
        <w:rPr>
          <w:sz w:val="24"/>
          <w:szCs w:val="24"/>
        </w:rPr>
        <w:t>Основные понятия</w:t>
      </w:r>
      <w:r w:rsidR="009C178C" w:rsidRPr="008D7789">
        <w:rPr>
          <w:sz w:val="24"/>
          <w:szCs w:val="24"/>
        </w:rPr>
        <w:t>: б</w:t>
      </w:r>
      <w:r w:rsidRPr="008D7789">
        <w:rPr>
          <w:sz w:val="24"/>
          <w:szCs w:val="24"/>
        </w:rPr>
        <w:t xml:space="preserve">анковская ячейка, денежные переводы, валютно-обменные операции, банковские карты (дебетовые, кредитные, дебетовые с овердрафтом), риски при пользовании банкоматом, риски при использовании интернет-банкинга, электронные деньги. </w:t>
      </w:r>
    </w:p>
    <w:p w:rsidR="009C178C" w:rsidRPr="008D7789" w:rsidRDefault="00EC10DE" w:rsidP="00FA1E94">
      <w:pPr>
        <w:shd w:val="clear" w:color="auto" w:fill="FFFFFF"/>
        <w:ind w:firstLine="709"/>
        <w:jc w:val="both"/>
        <w:rPr>
          <w:sz w:val="24"/>
          <w:szCs w:val="24"/>
        </w:rPr>
      </w:pPr>
      <w:r w:rsidRPr="008D7789">
        <w:rPr>
          <w:sz w:val="24"/>
          <w:szCs w:val="24"/>
        </w:rPr>
        <w:t>Практикум</w:t>
      </w:r>
      <w:r w:rsidR="009C178C" w:rsidRPr="008D7789">
        <w:rPr>
          <w:sz w:val="24"/>
          <w:szCs w:val="24"/>
        </w:rPr>
        <w:t>:</w:t>
      </w:r>
    </w:p>
    <w:p w:rsidR="009C178C" w:rsidRPr="008D7789" w:rsidRDefault="009C178C" w:rsidP="00FA1E94">
      <w:pPr>
        <w:shd w:val="clear" w:color="auto" w:fill="FFFFFF"/>
        <w:ind w:firstLine="709"/>
        <w:jc w:val="both"/>
        <w:rPr>
          <w:sz w:val="24"/>
          <w:szCs w:val="24"/>
        </w:rPr>
      </w:pPr>
      <w:r w:rsidRPr="008D7789">
        <w:rPr>
          <w:sz w:val="24"/>
          <w:szCs w:val="24"/>
        </w:rPr>
        <w:t>1</w:t>
      </w:r>
      <w:r w:rsidR="007749EE" w:rsidRPr="008D7789">
        <w:rPr>
          <w:sz w:val="26"/>
          <w:szCs w:val="26"/>
        </w:rPr>
        <w:t xml:space="preserve"> Решение познавательных  и практических задач, отражающих типичные экономические ситуации</w:t>
      </w:r>
      <w:proofErr w:type="gramStart"/>
      <w:r w:rsidR="007749EE" w:rsidRPr="008D7789">
        <w:rPr>
          <w:sz w:val="26"/>
          <w:szCs w:val="26"/>
        </w:rPr>
        <w:t>.</w:t>
      </w:r>
      <w:r w:rsidR="00EC10DE" w:rsidRPr="008D7789">
        <w:rPr>
          <w:sz w:val="24"/>
          <w:szCs w:val="24"/>
        </w:rPr>
        <w:t>;</w:t>
      </w:r>
      <w:proofErr w:type="gramEnd"/>
    </w:p>
    <w:p w:rsidR="007749EE" w:rsidRPr="008D7789" w:rsidRDefault="009C178C" w:rsidP="00FA1E94">
      <w:pPr>
        <w:shd w:val="clear" w:color="auto" w:fill="FFFFFF"/>
        <w:ind w:firstLine="709"/>
        <w:jc w:val="both"/>
        <w:rPr>
          <w:sz w:val="26"/>
          <w:szCs w:val="26"/>
        </w:rPr>
      </w:pPr>
      <w:r w:rsidRPr="008D7789">
        <w:rPr>
          <w:sz w:val="24"/>
          <w:szCs w:val="24"/>
        </w:rPr>
        <w:t>2.</w:t>
      </w:r>
      <w:r w:rsidR="00EC10DE" w:rsidRPr="008D7789">
        <w:rPr>
          <w:sz w:val="24"/>
          <w:szCs w:val="24"/>
        </w:rPr>
        <w:t xml:space="preserve"> </w:t>
      </w:r>
      <w:r w:rsidR="007749EE" w:rsidRPr="008D7789">
        <w:rPr>
          <w:sz w:val="26"/>
          <w:szCs w:val="26"/>
        </w:rPr>
        <w:t>Составить рекламные буклеты о банковских продуктах.</w:t>
      </w:r>
    </w:p>
    <w:p w:rsidR="00BE0E6A" w:rsidRPr="008D7789" w:rsidRDefault="00BE0E6A" w:rsidP="00FA1E94">
      <w:pPr>
        <w:shd w:val="clear" w:color="auto" w:fill="FFFFFF"/>
        <w:ind w:firstLine="709"/>
        <w:jc w:val="both"/>
        <w:rPr>
          <w:b/>
          <w:sz w:val="24"/>
          <w:szCs w:val="24"/>
        </w:rPr>
      </w:pPr>
      <w:r w:rsidRPr="008D7789">
        <w:rPr>
          <w:b/>
          <w:sz w:val="24"/>
          <w:szCs w:val="24"/>
        </w:rPr>
        <w:t>Тема</w:t>
      </w:r>
      <w:r w:rsidR="00EC10DE" w:rsidRPr="008D7789">
        <w:rPr>
          <w:b/>
          <w:sz w:val="24"/>
          <w:szCs w:val="24"/>
        </w:rPr>
        <w:t xml:space="preserve"> 5. «Страхование» </w:t>
      </w:r>
      <w:r w:rsidRPr="008D7789">
        <w:rPr>
          <w:b/>
          <w:sz w:val="24"/>
          <w:szCs w:val="24"/>
        </w:rPr>
        <w:t>(7 часов)</w:t>
      </w:r>
    </w:p>
    <w:p w:rsidR="00BE0E6A" w:rsidRPr="008D7789" w:rsidRDefault="00EC10DE" w:rsidP="00FA1E94">
      <w:pPr>
        <w:shd w:val="clear" w:color="auto" w:fill="FFFFFF"/>
        <w:ind w:firstLine="709"/>
        <w:jc w:val="both"/>
        <w:rPr>
          <w:sz w:val="24"/>
          <w:szCs w:val="24"/>
        </w:rPr>
      </w:pPr>
      <w:proofErr w:type="gramStart"/>
      <w:r w:rsidRPr="008D7789">
        <w:rPr>
          <w:sz w:val="24"/>
          <w:szCs w:val="24"/>
        </w:rPr>
        <w:t>Основные понятия</w:t>
      </w:r>
      <w:r w:rsidR="00BE0E6A" w:rsidRPr="008D7789">
        <w:rPr>
          <w:sz w:val="24"/>
          <w:szCs w:val="24"/>
        </w:rPr>
        <w:t>: с</w:t>
      </w:r>
      <w:r w:rsidRPr="008D7789">
        <w:rPr>
          <w:sz w:val="24"/>
          <w:szCs w:val="24"/>
        </w:rPr>
        <w:t xml:space="preserve">траховые риски, страхование, страховщик, страхователь, выгодоприобретатель, страховой агент, страховой брокер, виды страхования для физических лиц (страхование жизни, страхование от несчастных случаев, медицинское страхование, страхование </w:t>
      </w:r>
      <w:r w:rsidRPr="008D7789">
        <w:rPr>
          <w:sz w:val="24"/>
          <w:szCs w:val="24"/>
        </w:rPr>
        <w:lastRenderedPageBreak/>
        <w:t xml:space="preserve">имущества, страхование гражданской ответственности), договор страхования, страховая ответственность, страховой случай, страховой полис, страховая премия, страховой взнос, страховые продукты. </w:t>
      </w:r>
      <w:proofErr w:type="gramEnd"/>
    </w:p>
    <w:p w:rsidR="00BE0E6A" w:rsidRPr="008D7789" w:rsidRDefault="00EC10DE" w:rsidP="00FA1E94">
      <w:pPr>
        <w:shd w:val="clear" w:color="auto" w:fill="FFFFFF"/>
        <w:ind w:firstLine="709"/>
        <w:jc w:val="both"/>
        <w:rPr>
          <w:sz w:val="24"/>
          <w:szCs w:val="24"/>
        </w:rPr>
      </w:pPr>
      <w:r w:rsidRPr="008D7789">
        <w:rPr>
          <w:sz w:val="24"/>
          <w:szCs w:val="24"/>
        </w:rPr>
        <w:t>Практикум</w:t>
      </w:r>
      <w:r w:rsidR="00BE0E6A" w:rsidRPr="008D7789">
        <w:rPr>
          <w:sz w:val="24"/>
          <w:szCs w:val="24"/>
        </w:rPr>
        <w:t>:</w:t>
      </w:r>
    </w:p>
    <w:p w:rsidR="00BE0E6A" w:rsidRPr="008D7789" w:rsidRDefault="00BE0E6A" w:rsidP="00FA1E94">
      <w:pPr>
        <w:shd w:val="clear" w:color="auto" w:fill="FFFFFF"/>
        <w:ind w:firstLine="709"/>
        <w:jc w:val="both"/>
        <w:rPr>
          <w:sz w:val="24"/>
          <w:szCs w:val="24"/>
        </w:rPr>
      </w:pPr>
      <w:r w:rsidRPr="008D7789">
        <w:rPr>
          <w:sz w:val="24"/>
          <w:szCs w:val="24"/>
        </w:rPr>
        <w:t>1.</w:t>
      </w:r>
      <w:r w:rsidR="00EC10DE" w:rsidRPr="008D7789">
        <w:rPr>
          <w:sz w:val="24"/>
          <w:szCs w:val="24"/>
        </w:rPr>
        <w:t xml:space="preserve">Расчет страхового взноса в зависимости от размера страховой суммы, тарифа, срока страхования и других факторов; </w:t>
      </w:r>
    </w:p>
    <w:p w:rsidR="009C178C" w:rsidRPr="008D7789" w:rsidRDefault="009C178C" w:rsidP="00FA1E94">
      <w:pPr>
        <w:shd w:val="clear" w:color="auto" w:fill="FFFFFF"/>
        <w:ind w:firstLine="709"/>
        <w:jc w:val="both"/>
        <w:rPr>
          <w:b/>
          <w:sz w:val="24"/>
          <w:szCs w:val="24"/>
        </w:rPr>
      </w:pPr>
      <w:r w:rsidRPr="008D7789">
        <w:rPr>
          <w:b/>
          <w:sz w:val="24"/>
          <w:szCs w:val="24"/>
        </w:rPr>
        <w:t>Тема 6: Инв</w:t>
      </w:r>
      <w:r w:rsidR="00BE0E6A" w:rsidRPr="008D7789">
        <w:rPr>
          <w:b/>
          <w:sz w:val="24"/>
          <w:szCs w:val="24"/>
        </w:rPr>
        <w:t>е</w:t>
      </w:r>
      <w:r w:rsidRPr="008D7789">
        <w:rPr>
          <w:b/>
          <w:sz w:val="24"/>
          <w:szCs w:val="24"/>
        </w:rPr>
        <w:t>стиции</w:t>
      </w:r>
      <w:r w:rsidR="00BE0E6A" w:rsidRPr="008D7789">
        <w:rPr>
          <w:b/>
          <w:sz w:val="24"/>
          <w:szCs w:val="24"/>
        </w:rPr>
        <w:t xml:space="preserve"> (10 часов)</w:t>
      </w:r>
    </w:p>
    <w:p w:rsidR="00BE0E6A" w:rsidRPr="008D7789" w:rsidRDefault="00BE0E6A" w:rsidP="00FA1E94">
      <w:pPr>
        <w:shd w:val="clear" w:color="auto" w:fill="FFFFFF"/>
        <w:ind w:firstLine="709"/>
        <w:jc w:val="both"/>
        <w:rPr>
          <w:b/>
          <w:sz w:val="24"/>
          <w:szCs w:val="24"/>
        </w:rPr>
      </w:pPr>
      <w:r w:rsidRPr="008D7789">
        <w:rPr>
          <w:sz w:val="24"/>
          <w:szCs w:val="24"/>
        </w:rPr>
        <w:t>Тема 7</w:t>
      </w:r>
      <w:r w:rsidR="00EC10DE" w:rsidRPr="008D7789">
        <w:rPr>
          <w:b/>
          <w:sz w:val="24"/>
          <w:szCs w:val="24"/>
        </w:rPr>
        <w:t>. Пенсии</w:t>
      </w:r>
      <w:r w:rsidRPr="008D7789">
        <w:rPr>
          <w:b/>
          <w:sz w:val="24"/>
          <w:szCs w:val="24"/>
        </w:rPr>
        <w:t xml:space="preserve"> (5 часов)</w:t>
      </w:r>
    </w:p>
    <w:p w:rsidR="00BE0E6A" w:rsidRPr="008D7789" w:rsidRDefault="00EC10DE" w:rsidP="00FA1E94">
      <w:pPr>
        <w:shd w:val="clear" w:color="auto" w:fill="FFFFFF"/>
        <w:ind w:firstLine="709"/>
        <w:jc w:val="both"/>
        <w:rPr>
          <w:sz w:val="24"/>
          <w:szCs w:val="24"/>
        </w:rPr>
      </w:pPr>
      <w:r w:rsidRPr="008D7789">
        <w:rPr>
          <w:sz w:val="24"/>
          <w:szCs w:val="24"/>
        </w:rPr>
        <w:t xml:space="preserve"> Основные понятия</w:t>
      </w:r>
      <w:r w:rsidR="00BE0E6A" w:rsidRPr="008D7789">
        <w:rPr>
          <w:sz w:val="24"/>
          <w:szCs w:val="24"/>
        </w:rPr>
        <w:t>: п</w:t>
      </w:r>
      <w:r w:rsidRPr="008D7789">
        <w:rPr>
          <w:sz w:val="24"/>
          <w:szCs w:val="24"/>
        </w:rPr>
        <w:t xml:space="preserve">енсия, государственная пенсионная система в РФ, Пенсионный фонд РФ и его функции, негосударственные пенсионные фонды, трудовая и социальная пенсия, корпоративная пенсия, инструменты для увеличения размера пенсионных накоплений. </w:t>
      </w:r>
    </w:p>
    <w:p w:rsidR="00BE0E6A" w:rsidRPr="008D7789" w:rsidRDefault="00EC10DE" w:rsidP="00FA1E94">
      <w:pPr>
        <w:shd w:val="clear" w:color="auto" w:fill="FFFFFF"/>
        <w:ind w:firstLine="709"/>
        <w:jc w:val="both"/>
        <w:rPr>
          <w:sz w:val="24"/>
          <w:szCs w:val="24"/>
        </w:rPr>
      </w:pPr>
      <w:r w:rsidRPr="008D7789">
        <w:rPr>
          <w:sz w:val="24"/>
          <w:szCs w:val="24"/>
        </w:rPr>
        <w:t>Практикум:</w:t>
      </w:r>
    </w:p>
    <w:p w:rsidR="00BE0E6A" w:rsidRPr="008D7789" w:rsidRDefault="00BE0E6A" w:rsidP="00FA1E94">
      <w:pPr>
        <w:shd w:val="clear" w:color="auto" w:fill="FFFFFF"/>
        <w:ind w:firstLine="709"/>
        <w:jc w:val="both"/>
        <w:rPr>
          <w:sz w:val="24"/>
          <w:szCs w:val="24"/>
        </w:rPr>
      </w:pPr>
      <w:r w:rsidRPr="008D7789">
        <w:rPr>
          <w:sz w:val="24"/>
          <w:szCs w:val="24"/>
        </w:rPr>
        <w:t>1.</w:t>
      </w:r>
      <w:r w:rsidR="00EC10DE" w:rsidRPr="008D7789">
        <w:rPr>
          <w:sz w:val="24"/>
          <w:szCs w:val="24"/>
        </w:rPr>
        <w:t xml:space="preserve"> </w:t>
      </w:r>
      <w:r w:rsidR="007749EE" w:rsidRPr="008D7789">
        <w:rPr>
          <w:sz w:val="26"/>
          <w:szCs w:val="26"/>
        </w:rPr>
        <w:t>Начисление страховых взносов на обязательное пенсионное страхование за 6 месяцев застрахованному лицу</w:t>
      </w:r>
      <w:proofErr w:type="gramStart"/>
      <w:r w:rsidR="007749EE" w:rsidRPr="008D7789">
        <w:rPr>
          <w:sz w:val="26"/>
          <w:szCs w:val="26"/>
        </w:rPr>
        <w:t>.</w:t>
      </w:r>
      <w:r w:rsidR="00EC10DE" w:rsidRPr="008D7789">
        <w:rPr>
          <w:sz w:val="24"/>
          <w:szCs w:val="24"/>
        </w:rPr>
        <w:t xml:space="preserve">; </w:t>
      </w:r>
      <w:proofErr w:type="gramEnd"/>
    </w:p>
    <w:p w:rsidR="00BE0E6A" w:rsidRPr="008D7789" w:rsidRDefault="00BE0E6A" w:rsidP="00FA1E94">
      <w:pPr>
        <w:shd w:val="clear" w:color="auto" w:fill="FFFFFF"/>
        <w:ind w:firstLine="709"/>
        <w:jc w:val="both"/>
        <w:rPr>
          <w:sz w:val="24"/>
          <w:szCs w:val="24"/>
        </w:rPr>
      </w:pPr>
      <w:r w:rsidRPr="008D7789">
        <w:rPr>
          <w:sz w:val="24"/>
          <w:szCs w:val="24"/>
        </w:rPr>
        <w:t>2.</w:t>
      </w:r>
      <w:r w:rsidR="007749EE" w:rsidRPr="008D7789">
        <w:rPr>
          <w:sz w:val="26"/>
          <w:szCs w:val="26"/>
        </w:rPr>
        <w:t xml:space="preserve"> Тренинг. Развитие навыков планирования и прогнозирования</w:t>
      </w:r>
      <w:proofErr w:type="gramStart"/>
      <w:r w:rsidR="007749EE" w:rsidRPr="008D7789">
        <w:rPr>
          <w:sz w:val="26"/>
          <w:szCs w:val="26"/>
        </w:rPr>
        <w:t>.</w:t>
      </w:r>
      <w:r w:rsidR="00EC10DE" w:rsidRPr="008D7789">
        <w:rPr>
          <w:sz w:val="24"/>
          <w:szCs w:val="24"/>
        </w:rPr>
        <w:t xml:space="preserve">. </w:t>
      </w:r>
      <w:proofErr w:type="gramEnd"/>
    </w:p>
    <w:p w:rsidR="00BE0E6A" w:rsidRPr="008D7789" w:rsidRDefault="00BE0E6A" w:rsidP="00FA1E94">
      <w:pPr>
        <w:shd w:val="clear" w:color="auto" w:fill="FFFFFF"/>
        <w:ind w:firstLine="709"/>
        <w:jc w:val="both"/>
        <w:rPr>
          <w:b/>
          <w:sz w:val="24"/>
          <w:szCs w:val="24"/>
        </w:rPr>
      </w:pPr>
      <w:r w:rsidRPr="008D7789">
        <w:rPr>
          <w:b/>
          <w:sz w:val="24"/>
          <w:szCs w:val="24"/>
        </w:rPr>
        <w:t>Тема 8</w:t>
      </w:r>
      <w:r w:rsidR="00EC10DE" w:rsidRPr="008D7789">
        <w:rPr>
          <w:b/>
          <w:sz w:val="24"/>
          <w:szCs w:val="24"/>
        </w:rPr>
        <w:t>. Налоги</w:t>
      </w:r>
      <w:r w:rsidRPr="008D7789">
        <w:rPr>
          <w:b/>
          <w:sz w:val="24"/>
          <w:szCs w:val="24"/>
        </w:rPr>
        <w:t xml:space="preserve"> (8 часов)</w:t>
      </w:r>
    </w:p>
    <w:p w:rsidR="00BE0E6A" w:rsidRPr="008D7789" w:rsidRDefault="00EC10DE" w:rsidP="00FA1E94">
      <w:pPr>
        <w:shd w:val="clear" w:color="auto" w:fill="FFFFFF"/>
        <w:ind w:firstLine="709"/>
        <w:jc w:val="both"/>
        <w:rPr>
          <w:sz w:val="24"/>
          <w:szCs w:val="24"/>
        </w:rPr>
      </w:pPr>
      <w:r w:rsidRPr="008D7789">
        <w:rPr>
          <w:sz w:val="24"/>
          <w:szCs w:val="24"/>
        </w:rPr>
        <w:t xml:space="preserve"> </w:t>
      </w:r>
      <w:proofErr w:type="gramStart"/>
      <w:r w:rsidRPr="008D7789">
        <w:rPr>
          <w:sz w:val="24"/>
          <w:szCs w:val="24"/>
        </w:rPr>
        <w:t>Основные понятия</w:t>
      </w:r>
      <w:r w:rsidR="00BE0E6A" w:rsidRPr="008D7789">
        <w:rPr>
          <w:sz w:val="24"/>
          <w:szCs w:val="24"/>
        </w:rPr>
        <w:t>: н</w:t>
      </w:r>
      <w:r w:rsidRPr="008D7789">
        <w:rPr>
          <w:sz w:val="24"/>
          <w:szCs w:val="24"/>
        </w:rPr>
        <w:t xml:space="preserve">алоговый кодекс РФ, налоги, виды налогов, субъект, предмет и объект налогообложения, ставка налога, сумма налога, системы налогообложения (пропорциональная, прогрессивная, регрессивная), налоговые льготы, порядок уплаты налога, налоговая декларация, налоговые вычеты. </w:t>
      </w:r>
      <w:proofErr w:type="gramEnd"/>
    </w:p>
    <w:p w:rsidR="00BE0E6A" w:rsidRPr="008D7789" w:rsidRDefault="00EC10DE" w:rsidP="00FA1E94">
      <w:pPr>
        <w:shd w:val="clear" w:color="auto" w:fill="FFFFFF"/>
        <w:ind w:firstLine="709"/>
        <w:jc w:val="both"/>
        <w:rPr>
          <w:sz w:val="24"/>
          <w:szCs w:val="24"/>
        </w:rPr>
      </w:pPr>
      <w:r w:rsidRPr="008D7789">
        <w:rPr>
          <w:sz w:val="24"/>
          <w:szCs w:val="24"/>
        </w:rPr>
        <w:t>Практикум:</w:t>
      </w:r>
    </w:p>
    <w:p w:rsidR="00BE0E6A" w:rsidRPr="008D7789" w:rsidRDefault="00BE0E6A" w:rsidP="00FA1E94">
      <w:pPr>
        <w:shd w:val="clear" w:color="auto" w:fill="FFFFFF"/>
        <w:ind w:firstLine="709"/>
        <w:jc w:val="both"/>
        <w:rPr>
          <w:sz w:val="24"/>
          <w:szCs w:val="24"/>
        </w:rPr>
      </w:pPr>
      <w:r w:rsidRPr="008D7789">
        <w:rPr>
          <w:sz w:val="24"/>
          <w:szCs w:val="24"/>
        </w:rPr>
        <w:t xml:space="preserve">1 </w:t>
      </w:r>
      <w:r w:rsidR="007749EE" w:rsidRPr="008D7789">
        <w:rPr>
          <w:sz w:val="26"/>
          <w:szCs w:val="26"/>
        </w:rPr>
        <w:t>Заполнение основных разделов налоговой декларации</w:t>
      </w:r>
      <w:r w:rsidR="00EC10DE" w:rsidRPr="008D7789">
        <w:rPr>
          <w:sz w:val="24"/>
          <w:szCs w:val="24"/>
        </w:rPr>
        <w:t>;</w:t>
      </w:r>
    </w:p>
    <w:p w:rsidR="00BE0E6A" w:rsidRPr="008D7789" w:rsidRDefault="00BE0E6A" w:rsidP="00FA1E94">
      <w:pPr>
        <w:shd w:val="clear" w:color="auto" w:fill="FFFFFF"/>
        <w:ind w:firstLine="709"/>
        <w:jc w:val="both"/>
        <w:rPr>
          <w:sz w:val="24"/>
          <w:szCs w:val="24"/>
        </w:rPr>
      </w:pPr>
      <w:r w:rsidRPr="008D7789">
        <w:rPr>
          <w:sz w:val="24"/>
          <w:szCs w:val="24"/>
        </w:rPr>
        <w:t>2.</w:t>
      </w:r>
      <w:r w:rsidR="00EC10DE" w:rsidRPr="008D7789">
        <w:rPr>
          <w:sz w:val="24"/>
          <w:szCs w:val="24"/>
        </w:rPr>
        <w:t xml:space="preserve">Формирование практических навыков получения социальных и имущественных налоговых вычетов как инструмента сокращения затрат на приобретение имущества, образование, лечение и др. </w:t>
      </w:r>
    </w:p>
    <w:p w:rsidR="00BE0E6A" w:rsidRPr="008D7789" w:rsidRDefault="00BE0E6A" w:rsidP="00FA1E94">
      <w:pPr>
        <w:shd w:val="clear" w:color="auto" w:fill="FFFFFF"/>
        <w:ind w:firstLine="709"/>
        <w:jc w:val="both"/>
        <w:rPr>
          <w:b/>
          <w:sz w:val="24"/>
          <w:szCs w:val="24"/>
        </w:rPr>
      </w:pPr>
      <w:r w:rsidRPr="008D7789">
        <w:rPr>
          <w:b/>
          <w:sz w:val="24"/>
          <w:szCs w:val="24"/>
        </w:rPr>
        <w:t>Тема 9</w:t>
      </w:r>
      <w:r w:rsidR="00EC10DE" w:rsidRPr="008D7789">
        <w:rPr>
          <w:b/>
          <w:sz w:val="24"/>
          <w:szCs w:val="24"/>
        </w:rPr>
        <w:t xml:space="preserve">. </w:t>
      </w:r>
      <w:r w:rsidRPr="008D7789">
        <w:rPr>
          <w:b/>
          <w:sz w:val="24"/>
          <w:szCs w:val="24"/>
        </w:rPr>
        <w:t>Ф</w:t>
      </w:r>
      <w:r w:rsidR="00EC10DE" w:rsidRPr="008D7789">
        <w:rPr>
          <w:b/>
          <w:sz w:val="24"/>
          <w:szCs w:val="24"/>
        </w:rPr>
        <w:t>инансов</w:t>
      </w:r>
      <w:r w:rsidRPr="008D7789">
        <w:rPr>
          <w:b/>
          <w:sz w:val="24"/>
          <w:szCs w:val="24"/>
        </w:rPr>
        <w:t>ые</w:t>
      </w:r>
      <w:r w:rsidR="00EC10DE" w:rsidRPr="008D7789">
        <w:rPr>
          <w:b/>
          <w:sz w:val="24"/>
          <w:szCs w:val="24"/>
        </w:rPr>
        <w:t xml:space="preserve"> м</w:t>
      </w:r>
      <w:r w:rsidRPr="008D7789">
        <w:rPr>
          <w:b/>
          <w:sz w:val="24"/>
          <w:szCs w:val="24"/>
        </w:rPr>
        <w:t>ахинации</w:t>
      </w:r>
    </w:p>
    <w:p w:rsidR="00BE0E6A" w:rsidRPr="008D7789" w:rsidRDefault="00EC10DE" w:rsidP="00FA1E94">
      <w:pPr>
        <w:shd w:val="clear" w:color="auto" w:fill="FFFFFF"/>
        <w:ind w:firstLine="709"/>
        <w:jc w:val="both"/>
        <w:rPr>
          <w:sz w:val="24"/>
          <w:szCs w:val="24"/>
        </w:rPr>
      </w:pPr>
      <w:r w:rsidRPr="008D7789">
        <w:rPr>
          <w:sz w:val="24"/>
          <w:szCs w:val="24"/>
        </w:rPr>
        <w:t xml:space="preserve"> Основные понятия</w:t>
      </w:r>
      <w:r w:rsidR="00BE0E6A" w:rsidRPr="008D7789">
        <w:rPr>
          <w:sz w:val="24"/>
          <w:szCs w:val="24"/>
        </w:rPr>
        <w:t>: о</w:t>
      </w:r>
      <w:r w:rsidRPr="008D7789">
        <w:rPr>
          <w:sz w:val="24"/>
          <w:szCs w:val="24"/>
        </w:rPr>
        <w:t xml:space="preserve">сновные признаки и виды финансовых пирамид, правила личной финансовой безопасности, виды финансового мошенничества: в кредитных организациях, в интернете, по телефону, при операциях с наличными. </w:t>
      </w:r>
    </w:p>
    <w:p w:rsidR="00BE0E6A" w:rsidRPr="008D7789" w:rsidRDefault="00EC10DE" w:rsidP="00FA1E94">
      <w:pPr>
        <w:shd w:val="clear" w:color="auto" w:fill="FFFFFF"/>
        <w:ind w:firstLine="709"/>
        <w:jc w:val="both"/>
        <w:rPr>
          <w:sz w:val="24"/>
          <w:szCs w:val="24"/>
        </w:rPr>
      </w:pPr>
      <w:r w:rsidRPr="008D7789">
        <w:rPr>
          <w:sz w:val="24"/>
          <w:szCs w:val="24"/>
        </w:rPr>
        <w:t>Практикум:</w:t>
      </w:r>
    </w:p>
    <w:p w:rsidR="00EC10DE" w:rsidRPr="008D7789" w:rsidRDefault="00BE0E6A" w:rsidP="00FA1E94">
      <w:pPr>
        <w:shd w:val="clear" w:color="auto" w:fill="FFFFFF"/>
        <w:ind w:firstLine="709"/>
        <w:jc w:val="both"/>
        <w:rPr>
          <w:sz w:val="24"/>
          <w:szCs w:val="24"/>
        </w:rPr>
      </w:pPr>
      <w:r w:rsidRPr="008D7789">
        <w:rPr>
          <w:sz w:val="24"/>
          <w:szCs w:val="24"/>
        </w:rPr>
        <w:t xml:space="preserve">1. </w:t>
      </w:r>
      <w:r w:rsidR="00EC10DE" w:rsidRPr="008D7789">
        <w:rPr>
          <w:sz w:val="24"/>
          <w:szCs w:val="24"/>
        </w:rPr>
        <w:t xml:space="preserve">Формирование навыков безопасного поведения потребителя на финансовом рынке. </w:t>
      </w:r>
    </w:p>
    <w:p w:rsidR="00BE0E6A" w:rsidRPr="008D7789" w:rsidRDefault="00BE0E6A" w:rsidP="00FA1E94">
      <w:pPr>
        <w:shd w:val="clear" w:color="auto" w:fill="FFFFFF"/>
        <w:ind w:firstLine="709"/>
        <w:jc w:val="both"/>
        <w:rPr>
          <w:b/>
          <w:bCs/>
          <w:sz w:val="24"/>
          <w:szCs w:val="24"/>
        </w:rPr>
      </w:pPr>
      <w:r w:rsidRPr="008D7789">
        <w:rPr>
          <w:b/>
          <w:sz w:val="24"/>
          <w:szCs w:val="24"/>
        </w:rPr>
        <w:t>Заключение (2 часа)</w:t>
      </w:r>
    </w:p>
    <w:p w:rsidR="00EC10DE" w:rsidRPr="008D7789" w:rsidRDefault="00EC10DE" w:rsidP="00FA1E94">
      <w:pPr>
        <w:shd w:val="clear" w:color="auto" w:fill="FFFFFF"/>
        <w:ind w:firstLine="709"/>
        <w:jc w:val="both"/>
        <w:rPr>
          <w:b/>
          <w:bCs/>
          <w:sz w:val="24"/>
          <w:szCs w:val="24"/>
        </w:rPr>
      </w:pPr>
    </w:p>
    <w:p w:rsidR="00EC10DE" w:rsidRDefault="00EC10DE" w:rsidP="00FA1E94">
      <w:pPr>
        <w:shd w:val="clear" w:color="auto" w:fill="FFFFFF"/>
        <w:ind w:firstLine="709"/>
        <w:jc w:val="both"/>
        <w:rPr>
          <w:b/>
          <w:bCs/>
          <w:sz w:val="24"/>
          <w:szCs w:val="24"/>
        </w:rPr>
      </w:pPr>
    </w:p>
    <w:p w:rsidR="00EC10DE" w:rsidRDefault="00EC10DE" w:rsidP="00FA1E94">
      <w:pPr>
        <w:shd w:val="clear" w:color="auto" w:fill="FFFFFF"/>
        <w:ind w:firstLine="709"/>
        <w:jc w:val="both"/>
        <w:rPr>
          <w:b/>
          <w:bCs/>
          <w:sz w:val="24"/>
          <w:szCs w:val="24"/>
        </w:rPr>
      </w:pPr>
    </w:p>
    <w:p w:rsidR="00EC10DE" w:rsidRDefault="00EC10DE" w:rsidP="00FA1E94">
      <w:pPr>
        <w:shd w:val="clear" w:color="auto" w:fill="FFFFFF"/>
        <w:ind w:firstLine="709"/>
        <w:jc w:val="both"/>
        <w:rPr>
          <w:b/>
          <w:bCs/>
          <w:sz w:val="24"/>
          <w:szCs w:val="24"/>
        </w:rPr>
      </w:pPr>
    </w:p>
    <w:p w:rsidR="00C47A3B" w:rsidRDefault="00C47A3B" w:rsidP="00FA1E94">
      <w:pPr>
        <w:shd w:val="clear" w:color="auto" w:fill="FFFFFF"/>
        <w:ind w:firstLine="709"/>
        <w:jc w:val="both"/>
        <w:rPr>
          <w:b/>
          <w:sz w:val="24"/>
          <w:szCs w:val="24"/>
        </w:rPr>
      </w:pPr>
    </w:p>
    <w:p w:rsidR="00C47A3B" w:rsidRDefault="00C47A3B" w:rsidP="00FA1E94">
      <w:pPr>
        <w:shd w:val="clear" w:color="auto" w:fill="FFFFFF"/>
        <w:ind w:firstLine="709"/>
        <w:jc w:val="both"/>
        <w:rPr>
          <w:b/>
          <w:sz w:val="24"/>
          <w:szCs w:val="24"/>
        </w:rPr>
      </w:pPr>
    </w:p>
    <w:p w:rsidR="00C47A3B" w:rsidRDefault="00C47A3B" w:rsidP="00FA1E94">
      <w:pPr>
        <w:shd w:val="clear" w:color="auto" w:fill="FFFFFF"/>
        <w:ind w:firstLine="709"/>
        <w:jc w:val="both"/>
        <w:rPr>
          <w:b/>
          <w:sz w:val="24"/>
          <w:szCs w:val="24"/>
        </w:rPr>
      </w:pPr>
    </w:p>
    <w:p w:rsidR="00C47A3B" w:rsidRDefault="00C47A3B" w:rsidP="00FA1E94">
      <w:pPr>
        <w:shd w:val="clear" w:color="auto" w:fill="FFFFFF"/>
        <w:ind w:firstLine="709"/>
        <w:jc w:val="both"/>
        <w:rPr>
          <w:b/>
          <w:sz w:val="24"/>
          <w:szCs w:val="24"/>
        </w:rPr>
      </w:pPr>
    </w:p>
    <w:p w:rsidR="00C47A3B" w:rsidRDefault="00C47A3B" w:rsidP="00FA1E94">
      <w:pPr>
        <w:shd w:val="clear" w:color="auto" w:fill="FFFFFF"/>
        <w:ind w:firstLine="709"/>
        <w:jc w:val="both"/>
        <w:rPr>
          <w:b/>
          <w:sz w:val="24"/>
          <w:szCs w:val="24"/>
        </w:rPr>
      </w:pPr>
    </w:p>
    <w:p w:rsidR="00C47A3B" w:rsidRDefault="00C47A3B" w:rsidP="00FA1E94">
      <w:pPr>
        <w:shd w:val="clear" w:color="auto" w:fill="FFFFFF"/>
        <w:ind w:firstLine="709"/>
        <w:jc w:val="both"/>
        <w:rPr>
          <w:b/>
          <w:sz w:val="24"/>
          <w:szCs w:val="24"/>
        </w:rPr>
      </w:pPr>
    </w:p>
    <w:p w:rsidR="00C47A3B" w:rsidRDefault="00C47A3B" w:rsidP="00FA1E94">
      <w:pPr>
        <w:shd w:val="clear" w:color="auto" w:fill="FFFFFF"/>
        <w:ind w:firstLine="709"/>
        <w:jc w:val="both"/>
        <w:rPr>
          <w:b/>
          <w:sz w:val="24"/>
          <w:szCs w:val="24"/>
        </w:rPr>
      </w:pPr>
    </w:p>
    <w:p w:rsidR="00C47A3B" w:rsidRDefault="00C47A3B" w:rsidP="00FA1E94">
      <w:pPr>
        <w:shd w:val="clear" w:color="auto" w:fill="FFFFFF"/>
        <w:ind w:firstLine="709"/>
        <w:jc w:val="both"/>
        <w:rPr>
          <w:b/>
          <w:sz w:val="24"/>
          <w:szCs w:val="24"/>
        </w:rPr>
      </w:pPr>
    </w:p>
    <w:p w:rsidR="00C47A3B" w:rsidRDefault="00C47A3B" w:rsidP="00FA1E94">
      <w:pPr>
        <w:shd w:val="clear" w:color="auto" w:fill="FFFFFF"/>
        <w:ind w:firstLine="709"/>
        <w:jc w:val="both"/>
        <w:rPr>
          <w:b/>
          <w:sz w:val="24"/>
          <w:szCs w:val="24"/>
        </w:rPr>
      </w:pPr>
    </w:p>
    <w:p w:rsidR="00C47A3B" w:rsidRDefault="00C47A3B" w:rsidP="00FA1E94">
      <w:pPr>
        <w:shd w:val="clear" w:color="auto" w:fill="FFFFFF"/>
        <w:ind w:firstLine="709"/>
        <w:jc w:val="both"/>
        <w:rPr>
          <w:b/>
          <w:sz w:val="24"/>
          <w:szCs w:val="24"/>
        </w:rPr>
      </w:pPr>
    </w:p>
    <w:p w:rsidR="00C47A3B" w:rsidRDefault="00C47A3B" w:rsidP="00FA1E94">
      <w:pPr>
        <w:shd w:val="clear" w:color="auto" w:fill="FFFFFF"/>
        <w:ind w:firstLine="709"/>
        <w:jc w:val="both"/>
        <w:rPr>
          <w:b/>
          <w:sz w:val="24"/>
          <w:szCs w:val="24"/>
        </w:rPr>
      </w:pPr>
    </w:p>
    <w:p w:rsidR="00C47A3B" w:rsidRDefault="00C47A3B" w:rsidP="005B3784">
      <w:pPr>
        <w:shd w:val="clear" w:color="auto" w:fill="FFFFFF"/>
        <w:ind w:firstLine="709"/>
        <w:jc w:val="center"/>
        <w:rPr>
          <w:b/>
          <w:sz w:val="24"/>
          <w:szCs w:val="24"/>
        </w:rPr>
      </w:pPr>
    </w:p>
    <w:p w:rsidR="00C47A3B" w:rsidRDefault="00C47A3B" w:rsidP="005B3784">
      <w:pPr>
        <w:shd w:val="clear" w:color="auto" w:fill="FFFFFF"/>
        <w:ind w:firstLine="709"/>
        <w:jc w:val="center"/>
        <w:rPr>
          <w:b/>
          <w:sz w:val="24"/>
          <w:szCs w:val="24"/>
        </w:rPr>
      </w:pPr>
    </w:p>
    <w:p w:rsidR="00C47A3B" w:rsidRDefault="00C47A3B" w:rsidP="005B3784">
      <w:pPr>
        <w:shd w:val="clear" w:color="auto" w:fill="FFFFFF"/>
        <w:ind w:firstLine="709"/>
        <w:jc w:val="center"/>
        <w:rPr>
          <w:b/>
          <w:sz w:val="24"/>
          <w:szCs w:val="24"/>
        </w:rPr>
      </w:pPr>
    </w:p>
    <w:p w:rsidR="00C47A3B" w:rsidRDefault="00C47A3B" w:rsidP="005B3784">
      <w:pPr>
        <w:shd w:val="clear" w:color="auto" w:fill="FFFFFF"/>
        <w:ind w:firstLine="709"/>
        <w:jc w:val="center"/>
        <w:rPr>
          <w:b/>
          <w:sz w:val="24"/>
          <w:szCs w:val="24"/>
        </w:rPr>
      </w:pPr>
    </w:p>
    <w:p w:rsidR="008F2A6A" w:rsidRDefault="002A164E" w:rsidP="005B3784">
      <w:pPr>
        <w:shd w:val="clear" w:color="auto" w:fill="FFFFFF"/>
        <w:ind w:firstLine="709"/>
        <w:jc w:val="center"/>
        <w:rPr>
          <w:b/>
          <w:sz w:val="24"/>
          <w:szCs w:val="24"/>
        </w:rPr>
      </w:pPr>
      <w:r>
        <w:rPr>
          <w:b/>
          <w:sz w:val="24"/>
          <w:szCs w:val="24"/>
          <w:lang w:val="en-US"/>
        </w:rPr>
        <w:t>IV</w:t>
      </w:r>
      <w:r w:rsidRPr="002A164E">
        <w:rPr>
          <w:b/>
          <w:sz w:val="24"/>
          <w:szCs w:val="24"/>
        </w:rPr>
        <w:t>.</w:t>
      </w:r>
      <w:r>
        <w:rPr>
          <w:b/>
          <w:sz w:val="24"/>
          <w:szCs w:val="24"/>
        </w:rPr>
        <w:t xml:space="preserve"> </w:t>
      </w:r>
      <w:r w:rsidR="00FA1E94" w:rsidRPr="005B3784">
        <w:rPr>
          <w:b/>
          <w:sz w:val="24"/>
          <w:szCs w:val="24"/>
        </w:rPr>
        <w:t xml:space="preserve">Тематическое планирование учебного предмета </w:t>
      </w:r>
    </w:p>
    <w:p w:rsidR="007C67C7" w:rsidRPr="00246AAE" w:rsidRDefault="007C67C7" w:rsidP="007C67C7">
      <w:pPr>
        <w:shd w:val="clear" w:color="auto" w:fill="FFFFFF"/>
        <w:rPr>
          <w:b/>
          <w:sz w:val="26"/>
          <w:szCs w:val="26"/>
        </w:rPr>
      </w:pPr>
    </w:p>
    <w:tbl>
      <w:tblPr>
        <w:tblStyle w:val="a3"/>
        <w:tblW w:w="5123" w:type="pct"/>
        <w:tblLayout w:type="fixed"/>
        <w:tblLook w:val="04A0" w:firstRow="1" w:lastRow="0" w:firstColumn="1" w:lastColumn="0" w:noHBand="0" w:noVBand="1"/>
      </w:tblPr>
      <w:tblGrid>
        <w:gridCol w:w="649"/>
        <w:gridCol w:w="4165"/>
        <w:gridCol w:w="1483"/>
        <w:gridCol w:w="1058"/>
        <w:gridCol w:w="879"/>
        <w:gridCol w:w="2589"/>
      </w:tblGrid>
      <w:tr w:rsidR="007C67C7" w:rsidRPr="00246AAE" w:rsidTr="00E71FC7">
        <w:tc>
          <w:tcPr>
            <w:tcW w:w="5000" w:type="pct"/>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rsidR="007C67C7" w:rsidRPr="00246AAE" w:rsidRDefault="007C67C7" w:rsidP="00E71FC7">
            <w:pPr>
              <w:tabs>
                <w:tab w:val="left" w:pos="709"/>
              </w:tabs>
              <w:jc w:val="center"/>
              <w:rPr>
                <w:b/>
                <w:sz w:val="26"/>
                <w:szCs w:val="26"/>
              </w:rPr>
            </w:pPr>
            <w:r>
              <w:rPr>
                <w:b/>
                <w:sz w:val="26"/>
                <w:szCs w:val="26"/>
              </w:rPr>
              <w:t>Основы финансовой грамотности (</w:t>
            </w:r>
            <w:proofErr w:type="gramStart"/>
            <w:r>
              <w:rPr>
                <w:b/>
                <w:sz w:val="26"/>
                <w:szCs w:val="26"/>
              </w:rPr>
              <w:t>10</w:t>
            </w:r>
            <w:proofErr w:type="gramEnd"/>
            <w:r>
              <w:rPr>
                <w:b/>
                <w:sz w:val="26"/>
                <w:szCs w:val="26"/>
              </w:rPr>
              <w:t xml:space="preserve"> а класс, 70</w:t>
            </w:r>
            <w:r w:rsidRPr="00246AAE">
              <w:rPr>
                <w:b/>
                <w:sz w:val="26"/>
                <w:szCs w:val="26"/>
              </w:rPr>
              <w:t xml:space="preserve"> часов)</w:t>
            </w:r>
          </w:p>
          <w:p w:rsidR="007C67C7" w:rsidRPr="00246AAE" w:rsidRDefault="007C67C7" w:rsidP="00E71FC7">
            <w:pPr>
              <w:tabs>
                <w:tab w:val="left" w:pos="709"/>
              </w:tabs>
              <w:jc w:val="center"/>
              <w:rPr>
                <w:b/>
                <w:sz w:val="26"/>
                <w:szCs w:val="26"/>
              </w:rPr>
            </w:pPr>
          </w:p>
        </w:tc>
      </w:tr>
      <w:tr w:rsidR="007C67C7" w:rsidRPr="00246AAE" w:rsidTr="00E71FC7">
        <w:tc>
          <w:tcPr>
            <w:tcW w:w="300" w:type="pct"/>
            <w:vMerge w:val="restart"/>
            <w:tcBorders>
              <w:top w:val="single" w:sz="4" w:space="0" w:color="auto"/>
              <w:left w:val="single" w:sz="4" w:space="0" w:color="auto"/>
              <w:bottom w:val="single" w:sz="4" w:space="0" w:color="auto"/>
              <w:right w:val="single" w:sz="4" w:space="0" w:color="auto"/>
            </w:tcBorders>
            <w:shd w:val="clear" w:color="auto" w:fill="FFFF99"/>
            <w:hideMark/>
          </w:tcPr>
          <w:p w:rsidR="007C67C7" w:rsidRPr="00246AAE" w:rsidRDefault="007C67C7" w:rsidP="00E71FC7">
            <w:pPr>
              <w:jc w:val="center"/>
              <w:rPr>
                <w:b/>
                <w:sz w:val="26"/>
                <w:szCs w:val="26"/>
              </w:rPr>
            </w:pPr>
            <w:r w:rsidRPr="00246AAE">
              <w:rPr>
                <w:b/>
                <w:sz w:val="26"/>
                <w:szCs w:val="26"/>
              </w:rPr>
              <w:t>№</w:t>
            </w:r>
          </w:p>
        </w:tc>
        <w:tc>
          <w:tcPr>
            <w:tcW w:w="1924" w:type="pct"/>
            <w:vMerge w:val="restart"/>
            <w:tcBorders>
              <w:top w:val="single" w:sz="4" w:space="0" w:color="auto"/>
              <w:left w:val="single" w:sz="4" w:space="0" w:color="auto"/>
              <w:bottom w:val="single" w:sz="4" w:space="0" w:color="auto"/>
              <w:right w:val="single" w:sz="4" w:space="0" w:color="auto"/>
            </w:tcBorders>
            <w:shd w:val="clear" w:color="auto" w:fill="FFFF99"/>
            <w:hideMark/>
          </w:tcPr>
          <w:p w:rsidR="007C67C7" w:rsidRPr="00246AAE" w:rsidRDefault="007C67C7" w:rsidP="00E71FC7">
            <w:pPr>
              <w:jc w:val="center"/>
              <w:rPr>
                <w:b/>
                <w:sz w:val="26"/>
                <w:szCs w:val="26"/>
              </w:rPr>
            </w:pPr>
            <w:r w:rsidRPr="00246AAE">
              <w:rPr>
                <w:b/>
                <w:sz w:val="26"/>
                <w:szCs w:val="26"/>
              </w:rPr>
              <w:t xml:space="preserve">Раздел / тема </w:t>
            </w:r>
          </w:p>
        </w:tc>
        <w:tc>
          <w:tcPr>
            <w:tcW w:w="685" w:type="pct"/>
            <w:vMerge w:val="restart"/>
            <w:tcBorders>
              <w:top w:val="single" w:sz="4" w:space="0" w:color="auto"/>
              <w:left w:val="single" w:sz="4" w:space="0" w:color="auto"/>
              <w:bottom w:val="single" w:sz="4" w:space="0" w:color="auto"/>
              <w:right w:val="single" w:sz="4" w:space="0" w:color="auto"/>
            </w:tcBorders>
            <w:shd w:val="clear" w:color="auto" w:fill="FFFF99"/>
            <w:hideMark/>
          </w:tcPr>
          <w:p w:rsidR="007C67C7" w:rsidRPr="00246AAE" w:rsidRDefault="007C67C7" w:rsidP="00E71FC7">
            <w:pPr>
              <w:jc w:val="center"/>
              <w:rPr>
                <w:b/>
                <w:sz w:val="26"/>
                <w:szCs w:val="26"/>
              </w:rPr>
            </w:pPr>
            <w:r w:rsidRPr="00246AAE">
              <w:rPr>
                <w:b/>
                <w:sz w:val="26"/>
                <w:szCs w:val="26"/>
              </w:rPr>
              <w:t>Кол-во часов</w:t>
            </w:r>
          </w:p>
        </w:tc>
        <w:tc>
          <w:tcPr>
            <w:tcW w:w="895" w:type="pct"/>
            <w:gridSpan w:val="2"/>
            <w:tcBorders>
              <w:top w:val="single" w:sz="4" w:space="0" w:color="auto"/>
              <w:left w:val="single" w:sz="4" w:space="0" w:color="auto"/>
              <w:bottom w:val="single" w:sz="4" w:space="0" w:color="auto"/>
              <w:right w:val="single" w:sz="4" w:space="0" w:color="auto"/>
            </w:tcBorders>
            <w:shd w:val="clear" w:color="auto" w:fill="FFFF99"/>
            <w:hideMark/>
          </w:tcPr>
          <w:p w:rsidR="007C67C7" w:rsidRPr="00246AAE" w:rsidRDefault="007C67C7" w:rsidP="00E71FC7">
            <w:pPr>
              <w:tabs>
                <w:tab w:val="left" w:pos="1134"/>
              </w:tabs>
              <w:jc w:val="center"/>
              <w:rPr>
                <w:b/>
                <w:sz w:val="26"/>
                <w:szCs w:val="26"/>
              </w:rPr>
            </w:pPr>
            <w:r w:rsidRPr="00246AAE">
              <w:rPr>
                <w:b/>
                <w:sz w:val="26"/>
                <w:szCs w:val="26"/>
              </w:rPr>
              <w:t>Дата</w:t>
            </w:r>
          </w:p>
        </w:tc>
        <w:tc>
          <w:tcPr>
            <w:tcW w:w="1196" w:type="pct"/>
            <w:vMerge w:val="restart"/>
            <w:tcBorders>
              <w:top w:val="single" w:sz="4" w:space="0" w:color="auto"/>
              <w:left w:val="single" w:sz="4" w:space="0" w:color="auto"/>
              <w:bottom w:val="single" w:sz="4" w:space="0" w:color="auto"/>
              <w:right w:val="single" w:sz="4" w:space="0" w:color="auto"/>
            </w:tcBorders>
            <w:shd w:val="clear" w:color="auto" w:fill="FFFF99"/>
            <w:hideMark/>
          </w:tcPr>
          <w:p w:rsidR="007C67C7" w:rsidRPr="00246AAE" w:rsidRDefault="007C67C7" w:rsidP="00E71FC7">
            <w:pPr>
              <w:tabs>
                <w:tab w:val="left" w:pos="1134"/>
              </w:tabs>
              <w:jc w:val="center"/>
              <w:rPr>
                <w:b/>
                <w:sz w:val="26"/>
                <w:szCs w:val="26"/>
              </w:rPr>
            </w:pPr>
            <w:r w:rsidRPr="00246AAE">
              <w:rPr>
                <w:b/>
                <w:sz w:val="26"/>
                <w:szCs w:val="26"/>
              </w:rPr>
              <w:t>Содержание урока</w:t>
            </w:r>
          </w:p>
        </w:tc>
      </w:tr>
      <w:tr w:rsidR="007C67C7" w:rsidRPr="00246AAE" w:rsidTr="00E71FC7">
        <w:tc>
          <w:tcPr>
            <w:tcW w:w="300" w:type="pct"/>
            <w:vMerge/>
            <w:tcBorders>
              <w:top w:val="single" w:sz="4" w:space="0" w:color="auto"/>
              <w:left w:val="single" w:sz="4" w:space="0" w:color="auto"/>
              <w:bottom w:val="single" w:sz="4" w:space="0" w:color="auto"/>
              <w:right w:val="single" w:sz="4" w:space="0" w:color="auto"/>
            </w:tcBorders>
            <w:vAlign w:val="center"/>
            <w:hideMark/>
          </w:tcPr>
          <w:p w:rsidR="007C67C7" w:rsidRPr="00246AAE" w:rsidRDefault="007C67C7" w:rsidP="00E71FC7">
            <w:pPr>
              <w:rPr>
                <w:b/>
                <w:sz w:val="26"/>
                <w:szCs w:val="26"/>
              </w:rPr>
            </w:pPr>
          </w:p>
        </w:tc>
        <w:tc>
          <w:tcPr>
            <w:tcW w:w="1924" w:type="pct"/>
            <w:vMerge/>
            <w:tcBorders>
              <w:top w:val="single" w:sz="4" w:space="0" w:color="auto"/>
              <w:left w:val="single" w:sz="4" w:space="0" w:color="auto"/>
              <w:bottom w:val="single" w:sz="4" w:space="0" w:color="auto"/>
              <w:right w:val="single" w:sz="4" w:space="0" w:color="auto"/>
            </w:tcBorders>
            <w:vAlign w:val="center"/>
            <w:hideMark/>
          </w:tcPr>
          <w:p w:rsidR="007C67C7" w:rsidRPr="00246AAE" w:rsidRDefault="007C67C7" w:rsidP="00E71FC7">
            <w:pPr>
              <w:rPr>
                <w:b/>
                <w:sz w:val="26"/>
                <w:szCs w:val="26"/>
              </w:rPr>
            </w:pPr>
          </w:p>
        </w:tc>
        <w:tc>
          <w:tcPr>
            <w:tcW w:w="685" w:type="pct"/>
            <w:vMerge/>
            <w:tcBorders>
              <w:top w:val="single" w:sz="4" w:space="0" w:color="auto"/>
              <w:left w:val="single" w:sz="4" w:space="0" w:color="auto"/>
              <w:bottom w:val="single" w:sz="4" w:space="0" w:color="auto"/>
              <w:right w:val="single" w:sz="4" w:space="0" w:color="auto"/>
            </w:tcBorders>
            <w:vAlign w:val="center"/>
            <w:hideMark/>
          </w:tcPr>
          <w:p w:rsidR="007C67C7" w:rsidRPr="00246AAE" w:rsidRDefault="007C67C7" w:rsidP="00E71FC7">
            <w:pPr>
              <w:rPr>
                <w:b/>
                <w:sz w:val="26"/>
                <w:szCs w:val="26"/>
              </w:rPr>
            </w:pPr>
          </w:p>
        </w:tc>
        <w:tc>
          <w:tcPr>
            <w:tcW w:w="489" w:type="pct"/>
            <w:tcBorders>
              <w:top w:val="single" w:sz="4" w:space="0" w:color="auto"/>
              <w:left w:val="single" w:sz="4" w:space="0" w:color="auto"/>
              <w:bottom w:val="single" w:sz="4" w:space="0" w:color="auto"/>
              <w:right w:val="single" w:sz="4" w:space="0" w:color="auto"/>
            </w:tcBorders>
            <w:shd w:val="clear" w:color="auto" w:fill="FFFF99"/>
            <w:hideMark/>
          </w:tcPr>
          <w:p w:rsidR="007C67C7" w:rsidRPr="00246AAE" w:rsidRDefault="007C67C7" w:rsidP="00E71FC7">
            <w:pPr>
              <w:tabs>
                <w:tab w:val="left" w:pos="1134"/>
              </w:tabs>
              <w:jc w:val="center"/>
              <w:rPr>
                <w:b/>
                <w:sz w:val="26"/>
                <w:szCs w:val="26"/>
              </w:rPr>
            </w:pPr>
            <w:r w:rsidRPr="00246AAE">
              <w:rPr>
                <w:b/>
                <w:sz w:val="26"/>
                <w:szCs w:val="26"/>
              </w:rPr>
              <w:t>План</w:t>
            </w:r>
          </w:p>
        </w:tc>
        <w:tc>
          <w:tcPr>
            <w:tcW w:w="406" w:type="pct"/>
            <w:tcBorders>
              <w:top w:val="single" w:sz="4" w:space="0" w:color="auto"/>
              <w:left w:val="single" w:sz="4" w:space="0" w:color="auto"/>
              <w:bottom w:val="single" w:sz="4" w:space="0" w:color="auto"/>
              <w:right w:val="single" w:sz="4" w:space="0" w:color="auto"/>
            </w:tcBorders>
            <w:shd w:val="clear" w:color="auto" w:fill="FFFF99"/>
            <w:hideMark/>
          </w:tcPr>
          <w:p w:rsidR="007C67C7" w:rsidRPr="00246AAE" w:rsidRDefault="007C67C7" w:rsidP="00E71FC7">
            <w:pPr>
              <w:tabs>
                <w:tab w:val="left" w:pos="1134"/>
              </w:tabs>
              <w:jc w:val="center"/>
              <w:rPr>
                <w:b/>
                <w:sz w:val="26"/>
                <w:szCs w:val="26"/>
              </w:rPr>
            </w:pPr>
            <w:r w:rsidRPr="00246AAE">
              <w:rPr>
                <w:b/>
                <w:sz w:val="26"/>
                <w:szCs w:val="26"/>
              </w:rPr>
              <w:t>Корректировка</w:t>
            </w:r>
          </w:p>
        </w:tc>
        <w:tc>
          <w:tcPr>
            <w:tcW w:w="1196" w:type="pct"/>
            <w:vMerge/>
            <w:tcBorders>
              <w:top w:val="single" w:sz="4" w:space="0" w:color="auto"/>
              <w:left w:val="single" w:sz="4" w:space="0" w:color="auto"/>
              <w:bottom w:val="single" w:sz="4" w:space="0" w:color="auto"/>
              <w:right w:val="single" w:sz="4" w:space="0" w:color="auto"/>
            </w:tcBorders>
            <w:vAlign w:val="center"/>
            <w:hideMark/>
          </w:tcPr>
          <w:p w:rsidR="007C67C7" w:rsidRPr="00246AAE" w:rsidRDefault="007C67C7" w:rsidP="00E71FC7">
            <w:pPr>
              <w:rPr>
                <w:b/>
                <w:sz w:val="26"/>
                <w:szCs w:val="26"/>
              </w:rPr>
            </w:pPr>
          </w:p>
        </w:tc>
      </w:tr>
      <w:tr w:rsidR="007C67C7" w:rsidRPr="00246AAE" w:rsidTr="00E71FC7">
        <w:tc>
          <w:tcPr>
            <w:tcW w:w="5000" w:type="pct"/>
            <w:gridSpan w:val="6"/>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C67C7" w:rsidRPr="00246AAE" w:rsidRDefault="007C67C7" w:rsidP="00E71FC7">
            <w:pPr>
              <w:rPr>
                <w:rFonts w:eastAsiaTheme="minorEastAsia"/>
                <w:sz w:val="26"/>
                <w:szCs w:val="26"/>
              </w:rPr>
            </w:pPr>
          </w:p>
        </w:tc>
      </w:tr>
      <w:tr w:rsidR="007C67C7" w:rsidRPr="00246AAE" w:rsidTr="00E71FC7">
        <w:trPr>
          <w:trHeight w:val="293"/>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sidRPr="00246AAE">
              <w:rPr>
                <w:b/>
                <w:sz w:val="26"/>
                <w:szCs w:val="26"/>
              </w:rPr>
              <w:t>1</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widowControl w:val="0"/>
              <w:tabs>
                <w:tab w:val="left" w:pos="709"/>
                <w:tab w:val="left" w:pos="851"/>
              </w:tabs>
              <w:suppressAutoHyphens/>
              <w:rPr>
                <w:sz w:val="26"/>
                <w:szCs w:val="26"/>
              </w:rPr>
            </w:pPr>
            <w:r w:rsidRPr="00246AAE">
              <w:rPr>
                <w:sz w:val="26"/>
                <w:szCs w:val="26"/>
              </w:rPr>
              <w:t>Введение</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r w:rsidRPr="00246AAE">
              <w:rPr>
                <w:sz w:val="26"/>
                <w:szCs w:val="26"/>
              </w:rPr>
              <w:t>4.09</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Введение в предмет «Финансовая грамотность». Зачем он нужен. Постановка первоначальных целей. Объяснение требований. Знакомство со структурой учебника</w:t>
            </w:r>
          </w:p>
        </w:tc>
      </w:tr>
      <w:tr w:rsidR="007C67C7" w:rsidRPr="00246AAE" w:rsidTr="00E71FC7">
        <w:trPr>
          <w:trHeight w:val="132"/>
        </w:trPr>
        <w:tc>
          <w:tcPr>
            <w:tcW w:w="5000" w:type="pct"/>
            <w:gridSpan w:val="6"/>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sidRPr="00246AAE">
              <w:rPr>
                <w:b/>
                <w:sz w:val="26"/>
                <w:szCs w:val="26"/>
              </w:rPr>
              <w:t>Тема 1: Личное финансовое планирование</w:t>
            </w:r>
            <w:r w:rsidR="00575149">
              <w:rPr>
                <w:b/>
                <w:sz w:val="26"/>
                <w:szCs w:val="26"/>
              </w:rPr>
              <w:t xml:space="preserve"> (5 часов)</w:t>
            </w:r>
          </w:p>
        </w:tc>
      </w:tr>
      <w:tr w:rsidR="007C67C7" w:rsidRPr="00246AAE" w:rsidTr="00E71FC7">
        <w:trPr>
          <w:trHeight w:val="293"/>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sidRPr="00246AAE">
              <w:rPr>
                <w:b/>
                <w:sz w:val="26"/>
                <w:szCs w:val="26"/>
              </w:rPr>
              <w:t>2</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widowControl w:val="0"/>
              <w:tabs>
                <w:tab w:val="left" w:pos="709"/>
                <w:tab w:val="left" w:pos="851"/>
              </w:tabs>
              <w:suppressAutoHyphens/>
              <w:rPr>
                <w:sz w:val="26"/>
                <w:szCs w:val="26"/>
              </w:rPr>
            </w:pPr>
            <w:r w:rsidRPr="00246AAE">
              <w:rPr>
                <w:sz w:val="26"/>
                <w:szCs w:val="26"/>
              </w:rPr>
              <w:t>Человеческий капитал</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r w:rsidRPr="00246AAE">
              <w:rPr>
                <w:sz w:val="26"/>
                <w:szCs w:val="26"/>
              </w:rPr>
              <w:t>7.09</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p>
        </w:tc>
        <w:tc>
          <w:tcPr>
            <w:tcW w:w="1196" w:type="pct"/>
            <w:vMerge w:val="restart"/>
            <w:tcBorders>
              <w:top w:val="single" w:sz="4" w:space="0" w:color="auto"/>
              <w:left w:val="single" w:sz="4" w:space="0" w:color="auto"/>
              <w:right w:val="single" w:sz="4" w:space="0" w:color="auto"/>
            </w:tcBorders>
          </w:tcPr>
          <w:p w:rsidR="007C67C7" w:rsidRPr="00246AAE" w:rsidRDefault="007C67C7" w:rsidP="00E71FC7">
            <w:pPr>
              <w:rPr>
                <w:sz w:val="26"/>
                <w:szCs w:val="26"/>
              </w:rPr>
            </w:pPr>
            <w:r w:rsidRPr="003922EA">
              <w:rPr>
                <w:sz w:val="24"/>
                <w:szCs w:val="24"/>
              </w:rPr>
              <w:t>Деньги. Финансовое планирование. Номинальные и реальные доходы</w:t>
            </w:r>
          </w:p>
        </w:tc>
      </w:tr>
      <w:tr w:rsidR="007C67C7" w:rsidRPr="00246AAE" w:rsidTr="00E71FC7">
        <w:trPr>
          <w:trHeight w:val="293"/>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sidRPr="00246AAE">
              <w:rPr>
                <w:b/>
                <w:sz w:val="26"/>
                <w:szCs w:val="26"/>
              </w:rPr>
              <w:t>3</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widowControl w:val="0"/>
              <w:tabs>
                <w:tab w:val="left" w:pos="709"/>
                <w:tab w:val="left" w:pos="851"/>
              </w:tabs>
              <w:suppressAutoHyphens/>
              <w:rPr>
                <w:sz w:val="26"/>
                <w:szCs w:val="26"/>
              </w:rPr>
            </w:pPr>
            <w:r w:rsidRPr="00246AAE">
              <w:rPr>
                <w:sz w:val="26"/>
                <w:szCs w:val="26"/>
              </w:rPr>
              <w:t>Принятие решений</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r w:rsidRPr="00246AAE">
              <w:rPr>
                <w:sz w:val="26"/>
                <w:szCs w:val="26"/>
              </w:rPr>
              <w:t>11.09</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p>
        </w:tc>
        <w:tc>
          <w:tcPr>
            <w:tcW w:w="1196" w:type="pct"/>
            <w:vMerge/>
            <w:tcBorders>
              <w:left w:val="single" w:sz="4" w:space="0" w:color="auto"/>
              <w:bottom w:val="single" w:sz="4" w:space="0" w:color="auto"/>
              <w:right w:val="single" w:sz="4" w:space="0" w:color="auto"/>
            </w:tcBorders>
          </w:tcPr>
          <w:p w:rsidR="007C67C7" w:rsidRPr="00246AAE" w:rsidRDefault="007C67C7" w:rsidP="00E71FC7">
            <w:pPr>
              <w:rPr>
                <w:sz w:val="26"/>
                <w:szCs w:val="26"/>
              </w:rPr>
            </w:pPr>
          </w:p>
        </w:tc>
      </w:tr>
      <w:tr w:rsidR="007C67C7" w:rsidRPr="00246AAE" w:rsidTr="00E71FC7">
        <w:trPr>
          <w:trHeight w:val="293"/>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sidRPr="00246AAE">
              <w:rPr>
                <w:b/>
                <w:sz w:val="26"/>
                <w:szCs w:val="26"/>
              </w:rPr>
              <w:t>4</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widowControl w:val="0"/>
              <w:tabs>
                <w:tab w:val="left" w:pos="709"/>
                <w:tab w:val="left" w:pos="851"/>
              </w:tabs>
              <w:suppressAutoHyphens/>
              <w:rPr>
                <w:sz w:val="26"/>
                <w:szCs w:val="26"/>
              </w:rPr>
            </w:pPr>
            <w:r w:rsidRPr="00246AAE">
              <w:rPr>
                <w:sz w:val="26"/>
                <w:szCs w:val="26"/>
              </w:rPr>
              <w:t>Домашняя бухгалтерия</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r w:rsidRPr="00246AAE">
              <w:rPr>
                <w:sz w:val="26"/>
                <w:szCs w:val="26"/>
              </w:rPr>
              <w:t>14.09</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3922EA">
              <w:rPr>
                <w:sz w:val="24"/>
                <w:szCs w:val="24"/>
              </w:rPr>
              <w:t>Структура семейного бюджета. Источники семейного дохода</w:t>
            </w:r>
          </w:p>
        </w:tc>
      </w:tr>
      <w:tr w:rsidR="007C67C7" w:rsidRPr="00246AAE" w:rsidTr="00E71FC7">
        <w:trPr>
          <w:trHeight w:val="293"/>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sidRPr="00246AAE">
              <w:rPr>
                <w:b/>
                <w:sz w:val="26"/>
                <w:szCs w:val="26"/>
              </w:rPr>
              <w:t>5</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widowControl w:val="0"/>
              <w:tabs>
                <w:tab w:val="left" w:pos="709"/>
                <w:tab w:val="left" w:pos="851"/>
              </w:tabs>
              <w:suppressAutoHyphens/>
              <w:rPr>
                <w:sz w:val="26"/>
                <w:szCs w:val="26"/>
              </w:rPr>
            </w:pPr>
            <w:r w:rsidRPr="00246AAE">
              <w:rPr>
                <w:sz w:val="26"/>
                <w:szCs w:val="26"/>
              </w:rPr>
              <w:t xml:space="preserve">Составление личного финансового плана. </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r w:rsidRPr="00246AAE">
              <w:rPr>
                <w:sz w:val="26"/>
                <w:szCs w:val="26"/>
              </w:rPr>
              <w:t>18.09</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p>
        </w:tc>
        <w:tc>
          <w:tcPr>
            <w:tcW w:w="1196" w:type="pct"/>
            <w:vMerge w:val="restart"/>
            <w:tcBorders>
              <w:top w:val="single" w:sz="4" w:space="0" w:color="auto"/>
              <w:left w:val="single" w:sz="4" w:space="0" w:color="auto"/>
              <w:right w:val="single" w:sz="4" w:space="0" w:color="auto"/>
            </w:tcBorders>
          </w:tcPr>
          <w:p w:rsidR="007C67C7" w:rsidRPr="00246AAE" w:rsidRDefault="007C67C7" w:rsidP="00E71FC7">
            <w:pPr>
              <w:rPr>
                <w:sz w:val="26"/>
                <w:szCs w:val="26"/>
              </w:rPr>
            </w:pPr>
            <w:r w:rsidRPr="003922EA">
              <w:rPr>
                <w:sz w:val="24"/>
                <w:szCs w:val="24"/>
              </w:rPr>
              <w:t>Личный финансовый план (ЛФП). Этапы построения ЛФП.</w:t>
            </w:r>
          </w:p>
        </w:tc>
      </w:tr>
      <w:tr w:rsidR="007C67C7" w:rsidRPr="00246AAE" w:rsidTr="00E71FC7">
        <w:trPr>
          <w:trHeight w:val="293"/>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6</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widowControl w:val="0"/>
              <w:tabs>
                <w:tab w:val="left" w:pos="709"/>
                <w:tab w:val="left" w:pos="851"/>
              </w:tabs>
              <w:suppressAutoHyphens/>
              <w:rPr>
                <w:sz w:val="26"/>
                <w:szCs w:val="26"/>
              </w:rPr>
            </w:pPr>
            <w:r w:rsidRPr="00246AAE">
              <w:rPr>
                <w:sz w:val="26"/>
                <w:szCs w:val="26"/>
              </w:rPr>
              <w:t>Практическая работа: Составление текущего и перспективного личного финансового бюджета.</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tabs>
                <w:tab w:val="left" w:pos="709"/>
              </w:tabs>
              <w:rPr>
                <w:sz w:val="26"/>
                <w:szCs w:val="26"/>
              </w:rPr>
            </w:pPr>
            <w:r>
              <w:rPr>
                <w:sz w:val="26"/>
                <w:szCs w:val="26"/>
              </w:rPr>
              <w:t>21.09</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p>
        </w:tc>
        <w:tc>
          <w:tcPr>
            <w:tcW w:w="1196" w:type="pct"/>
            <w:vMerge/>
            <w:tcBorders>
              <w:left w:val="single" w:sz="4" w:space="0" w:color="auto"/>
              <w:bottom w:val="single" w:sz="4" w:space="0" w:color="auto"/>
              <w:right w:val="single" w:sz="4" w:space="0" w:color="auto"/>
            </w:tcBorders>
          </w:tcPr>
          <w:p w:rsidR="007C67C7" w:rsidRPr="00246AAE" w:rsidRDefault="007C67C7" w:rsidP="00E71FC7">
            <w:pPr>
              <w:rPr>
                <w:sz w:val="26"/>
                <w:szCs w:val="26"/>
              </w:rPr>
            </w:pPr>
          </w:p>
        </w:tc>
      </w:tr>
      <w:tr w:rsidR="007C67C7" w:rsidRPr="00246AAE" w:rsidTr="00E71FC7">
        <w:trPr>
          <w:trHeight w:val="132"/>
        </w:trPr>
        <w:tc>
          <w:tcPr>
            <w:tcW w:w="5000" w:type="pct"/>
            <w:gridSpan w:val="6"/>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sidRPr="00246AAE">
              <w:rPr>
                <w:b/>
                <w:sz w:val="26"/>
                <w:szCs w:val="26"/>
              </w:rPr>
              <w:t>Тема 2: Депозит</w:t>
            </w:r>
            <w:r w:rsidR="00575149">
              <w:rPr>
                <w:b/>
                <w:sz w:val="26"/>
                <w:szCs w:val="26"/>
              </w:rPr>
              <w:t xml:space="preserve"> (7 часов)</w:t>
            </w:r>
          </w:p>
        </w:tc>
      </w:tr>
      <w:tr w:rsidR="007C67C7" w:rsidRPr="00246AAE" w:rsidTr="00E71FC7">
        <w:trPr>
          <w:trHeight w:val="293"/>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7</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widowControl w:val="0"/>
              <w:tabs>
                <w:tab w:val="left" w:pos="709"/>
                <w:tab w:val="left" w:pos="851"/>
              </w:tabs>
              <w:suppressAutoHyphens/>
              <w:rPr>
                <w:sz w:val="26"/>
                <w:szCs w:val="26"/>
              </w:rPr>
            </w:pPr>
            <w:r w:rsidRPr="00246AAE">
              <w:rPr>
                <w:sz w:val="26"/>
                <w:szCs w:val="26"/>
              </w:rPr>
              <w:t>Накопления и инфляция</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7C67C7" w:rsidP="00C47A3B">
            <w:pPr>
              <w:tabs>
                <w:tab w:val="left" w:pos="709"/>
              </w:tabs>
              <w:rPr>
                <w:sz w:val="26"/>
                <w:szCs w:val="26"/>
              </w:rPr>
            </w:pPr>
            <w:r w:rsidRPr="00246AAE">
              <w:rPr>
                <w:sz w:val="26"/>
                <w:szCs w:val="26"/>
              </w:rPr>
              <w:t>2</w:t>
            </w:r>
            <w:r w:rsidR="00C47A3B">
              <w:rPr>
                <w:sz w:val="26"/>
                <w:szCs w:val="26"/>
              </w:rPr>
              <w:t>5</w:t>
            </w:r>
            <w:r w:rsidRPr="00246AAE">
              <w:rPr>
                <w:sz w:val="26"/>
                <w:szCs w:val="26"/>
              </w:rPr>
              <w:t>.09</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Pr>
                <w:sz w:val="26"/>
                <w:szCs w:val="26"/>
              </w:rPr>
              <w:t>Понятия накоплений, инфляции. Виды инфляции.</w:t>
            </w:r>
          </w:p>
        </w:tc>
      </w:tr>
      <w:tr w:rsidR="007C67C7" w:rsidRPr="00246AAE" w:rsidTr="00E71FC7">
        <w:trPr>
          <w:trHeight w:val="293"/>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8</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widowControl w:val="0"/>
              <w:tabs>
                <w:tab w:val="left" w:pos="1605"/>
              </w:tabs>
              <w:suppressAutoHyphens/>
              <w:rPr>
                <w:sz w:val="26"/>
                <w:szCs w:val="26"/>
              </w:rPr>
            </w:pPr>
            <w:r w:rsidRPr="00246AAE">
              <w:rPr>
                <w:sz w:val="26"/>
                <w:szCs w:val="26"/>
              </w:rPr>
              <w:t>Что такое депозит и какова его природа</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7C67C7" w:rsidP="00C47A3B">
            <w:pPr>
              <w:tabs>
                <w:tab w:val="left" w:pos="709"/>
              </w:tabs>
              <w:rPr>
                <w:sz w:val="26"/>
                <w:szCs w:val="26"/>
              </w:rPr>
            </w:pPr>
            <w:r w:rsidRPr="00246AAE">
              <w:rPr>
                <w:sz w:val="26"/>
                <w:szCs w:val="26"/>
              </w:rPr>
              <w:t>2</w:t>
            </w:r>
            <w:r w:rsidR="00C47A3B">
              <w:rPr>
                <w:sz w:val="26"/>
                <w:szCs w:val="26"/>
              </w:rPr>
              <w:t>8</w:t>
            </w:r>
            <w:r w:rsidRPr="00246AAE">
              <w:rPr>
                <w:sz w:val="26"/>
                <w:szCs w:val="26"/>
              </w:rPr>
              <w:t>.09</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3922EA">
              <w:rPr>
                <w:sz w:val="24"/>
                <w:szCs w:val="24"/>
              </w:rPr>
              <w:t>Банковские депозиты: виды, особенности и доходность. Маржа.</w:t>
            </w:r>
          </w:p>
        </w:tc>
      </w:tr>
      <w:tr w:rsidR="007C67C7" w:rsidRPr="00246AAE" w:rsidTr="00E71FC7">
        <w:trPr>
          <w:trHeight w:val="293"/>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9</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widowControl w:val="0"/>
              <w:tabs>
                <w:tab w:val="left" w:pos="709"/>
                <w:tab w:val="left" w:pos="851"/>
              </w:tabs>
              <w:suppressAutoHyphens/>
              <w:rPr>
                <w:sz w:val="26"/>
                <w:szCs w:val="26"/>
              </w:rPr>
            </w:pPr>
            <w:r w:rsidRPr="00246AAE">
              <w:rPr>
                <w:sz w:val="26"/>
                <w:szCs w:val="26"/>
              </w:rPr>
              <w:t>Условия депозита</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tabs>
                <w:tab w:val="left" w:pos="709"/>
              </w:tabs>
              <w:rPr>
                <w:sz w:val="26"/>
                <w:szCs w:val="26"/>
              </w:rPr>
            </w:pPr>
            <w:r>
              <w:rPr>
                <w:sz w:val="26"/>
                <w:szCs w:val="26"/>
              </w:rPr>
              <w:t>2.10</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3922EA">
              <w:rPr>
                <w:sz w:val="24"/>
                <w:szCs w:val="24"/>
              </w:rPr>
              <w:t>Способы начисления процентов по депозитам.</w:t>
            </w:r>
          </w:p>
        </w:tc>
      </w:tr>
      <w:tr w:rsidR="00EA7482" w:rsidRPr="00246AAE" w:rsidTr="00EA7482">
        <w:trPr>
          <w:trHeight w:val="293"/>
        </w:trPr>
        <w:tc>
          <w:tcPr>
            <w:tcW w:w="300" w:type="pct"/>
            <w:tcBorders>
              <w:top w:val="single" w:sz="4" w:space="0" w:color="auto"/>
              <w:left w:val="single" w:sz="4" w:space="0" w:color="auto"/>
              <w:bottom w:val="single" w:sz="4" w:space="0" w:color="auto"/>
              <w:right w:val="single" w:sz="4" w:space="0" w:color="auto"/>
            </w:tcBorders>
          </w:tcPr>
          <w:p w:rsidR="00EA7482" w:rsidRPr="00246AAE" w:rsidRDefault="00EA7482" w:rsidP="00E71FC7">
            <w:pPr>
              <w:jc w:val="center"/>
              <w:rPr>
                <w:b/>
                <w:sz w:val="26"/>
                <w:szCs w:val="26"/>
              </w:rPr>
            </w:pPr>
            <w:r>
              <w:rPr>
                <w:b/>
                <w:sz w:val="26"/>
                <w:szCs w:val="26"/>
              </w:rPr>
              <w:t>10</w:t>
            </w:r>
          </w:p>
        </w:tc>
        <w:tc>
          <w:tcPr>
            <w:tcW w:w="1924" w:type="pct"/>
            <w:tcBorders>
              <w:top w:val="single" w:sz="4" w:space="0" w:color="auto"/>
              <w:left w:val="single" w:sz="4" w:space="0" w:color="auto"/>
              <w:bottom w:val="single" w:sz="4" w:space="0" w:color="auto"/>
              <w:right w:val="single" w:sz="4" w:space="0" w:color="auto"/>
            </w:tcBorders>
          </w:tcPr>
          <w:p w:rsidR="00EA7482" w:rsidRPr="00246AAE" w:rsidRDefault="00EA7482" w:rsidP="00E71FC7">
            <w:pPr>
              <w:widowControl w:val="0"/>
              <w:tabs>
                <w:tab w:val="left" w:pos="709"/>
                <w:tab w:val="left" w:pos="851"/>
              </w:tabs>
              <w:suppressAutoHyphens/>
              <w:rPr>
                <w:sz w:val="26"/>
                <w:szCs w:val="26"/>
              </w:rPr>
            </w:pPr>
            <w:r w:rsidRPr="00246AAE">
              <w:rPr>
                <w:sz w:val="26"/>
                <w:szCs w:val="26"/>
              </w:rPr>
              <w:t>Преимущества и недостатки депозита</w:t>
            </w:r>
          </w:p>
        </w:tc>
        <w:tc>
          <w:tcPr>
            <w:tcW w:w="685" w:type="pct"/>
            <w:tcBorders>
              <w:top w:val="single" w:sz="4" w:space="0" w:color="auto"/>
              <w:left w:val="single" w:sz="4" w:space="0" w:color="auto"/>
              <w:bottom w:val="single" w:sz="4" w:space="0" w:color="auto"/>
              <w:right w:val="single" w:sz="4" w:space="0" w:color="auto"/>
            </w:tcBorders>
          </w:tcPr>
          <w:p w:rsidR="00EA7482" w:rsidRPr="00246AAE" w:rsidRDefault="00EA7482" w:rsidP="00E71FC7">
            <w:pPr>
              <w:tabs>
                <w:tab w:val="left" w:pos="709"/>
              </w:tabs>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EA7482" w:rsidRPr="00246AAE" w:rsidRDefault="00C47A3B" w:rsidP="00E71FC7">
            <w:pPr>
              <w:tabs>
                <w:tab w:val="left" w:pos="709"/>
              </w:tabs>
              <w:rPr>
                <w:sz w:val="26"/>
                <w:szCs w:val="26"/>
              </w:rPr>
            </w:pPr>
            <w:r>
              <w:rPr>
                <w:sz w:val="26"/>
                <w:szCs w:val="26"/>
              </w:rPr>
              <w:t>5.10</w:t>
            </w:r>
          </w:p>
        </w:tc>
        <w:tc>
          <w:tcPr>
            <w:tcW w:w="406" w:type="pct"/>
            <w:tcBorders>
              <w:top w:val="single" w:sz="4" w:space="0" w:color="auto"/>
              <w:left w:val="single" w:sz="4" w:space="0" w:color="auto"/>
              <w:bottom w:val="single" w:sz="4" w:space="0" w:color="auto"/>
              <w:right w:val="single" w:sz="4" w:space="0" w:color="auto"/>
            </w:tcBorders>
          </w:tcPr>
          <w:p w:rsidR="00EA7482" w:rsidRPr="00246AAE" w:rsidRDefault="00EA7482" w:rsidP="00E71FC7">
            <w:pPr>
              <w:tabs>
                <w:tab w:val="left" w:pos="709"/>
              </w:tabs>
              <w:rPr>
                <w:sz w:val="26"/>
                <w:szCs w:val="26"/>
              </w:rPr>
            </w:pPr>
          </w:p>
        </w:tc>
        <w:tc>
          <w:tcPr>
            <w:tcW w:w="1196" w:type="pct"/>
            <w:vMerge w:val="restart"/>
            <w:tcBorders>
              <w:top w:val="single" w:sz="4" w:space="0" w:color="auto"/>
              <w:left w:val="single" w:sz="4" w:space="0" w:color="auto"/>
              <w:right w:val="single" w:sz="4" w:space="0" w:color="auto"/>
            </w:tcBorders>
          </w:tcPr>
          <w:p w:rsidR="00EA7482" w:rsidRPr="00246AAE" w:rsidRDefault="00581B7C" w:rsidP="00E71FC7">
            <w:pPr>
              <w:rPr>
                <w:sz w:val="26"/>
                <w:szCs w:val="26"/>
              </w:rPr>
            </w:pPr>
            <w:r>
              <w:rPr>
                <w:sz w:val="24"/>
                <w:szCs w:val="24"/>
              </w:rPr>
              <w:t xml:space="preserve">Риски при использовании </w:t>
            </w:r>
            <w:proofErr w:type="spellStart"/>
            <w:r>
              <w:rPr>
                <w:sz w:val="24"/>
                <w:szCs w:val="24"/>
              </w:rPr>
              <w:t>банк</w:t>
            </w:r>
            <w:proofErr w:type="gramStart"/>
            <w:r>
              <w:rPr>
                <w:sz w:val="24"/>
                <w:szCs w:val="24"/>
              </w:rPr>
              <w:t>.к</w:t>
            </w:r>
            <w:proofErr w:type="gramEnd"/>
            <w:r>
              <w:rPr>
                <w:sz w:val="24"/>
                <w:szCs w:val="24"/>
              </w:rPr>
              <w:t>арт</w:t>
            </w:r>
            <w:proofErr w:type="spellEnd"/>
            <w:r>
              <w:rPr>
                <w:sz w:val="24"/>
                <w:szCs w:val="24"/>
              </w:rPr>
              <w:t>, особенности депозита в России</w:t>
            </w:r>
          </w:p>
        </w:tc>
      </w:tr>
      <w:tr w:rsidR="00EA7482" w:rsidRPr="00246AAE" w:rsidTr="00EA7482">
        <w:trPr>
          <w:trHeight w:val="293"/>
        </w:trPr>
        <w:tc>
          <w:tcPr>
            <w:tcW w:w="300" w:type="pct"/>
            <w:tcBorders>
              <w:top w:val="single" w:sz="4" w:space="0" w:color="auto"/>
              <w:left w:val="single" w:sz="4" w:space="0" w:color="auto"/>
              <w:bottom w:val="single" w:sz="4" w:space="0" w:color="auto"/>
              <w:right w:val="single" w:sz="4" w:space="0" w:color="auto"/>
            </w:tcBorders>
          </w:tcPr>
          <w:p w:rsidR="00EA7482" w:rsidRPr="00246AAE" w:rsidRDefault="00EA7482" w:rsidP="00E71FC7">
            <w:pPr>
              <w:jc w:val="center"/>
              <w:rPr>
                <w:b/>
                <w:sz w:val="26"/>
                <w:szCs w:val="26"/>
              </w:rPr>
            </w:pPr>
            <w:r>
              <w:rPr>
                <w:b/>
                <w:sz w:val="26"/>
                <w:szCs w:val="26"/>
              </w:rPr>
              <w:t>11</w:t>
            </w:r>
          </w:p>
        </w:tc>
        <w:tc>
          <w:tcPr>
            <w:tcW w:w="1924" w:type="pct"/>
            <w:tcBorders>
              <w:top w:val="single" w:sz="4" w:space="0" w:color="auto"/>
              <w:left w:val="single" w:sz="4" w:space="0" w:color="auto"/>
              <w:bottom w:val="single" w:sz="4" w:space="0" w:color="auto"/>
              <w:right w:val="single" w:sz="4" w:space="0" w:color="auto"/>
            </w:tcBorders>
          </w:tcPr>
          <w:p w:rsidR="00EA7482" w:rsidRPr="00246AAE" w:rsidRDefault="00EA7482" w:rsidP="00E71FC7">
            <w:pPr>
              <w:widowControl w:val="0"/>
              <w:tabs>
                <w:tab w:val="left" w:pos="1980"/>
              </w:tabs>
              <w:suppressAutoHyphens/>
              <w:rPr>
                <w:sz w:val="26"/>
                <w:szCs w:val="26"/>
              </w:rPr>
            </w:pPr>
            <w:r w:rsidRPr="00246AAE">
              <w:rPr>
                <w:sz w:val="26"/>
                <w:szCs w:val="26"/>
              </w:rPr>
              <w:t>Управление рисками по депозиту.</w:t>
            </w:r>
          </w:p>
          <w:p w:rsidR="00EA7482" w:rsidRPr="00246AAE" w:rsidRDefault="00EA7482" w:rsidP="00E71FC7">
            <w:pPr>
              <w:widowControl w:val="0"/>
              <w:tabs>
                <w:tab w:val="left" w:pos="1980"/>
              </w:tabs>
              <w:suppressAutoHyphens/>
              <w:rPr>
                <w:sz w:val="26"/>
                <w:szCs w:val="26"/>
              </w:rPr>
            </w:pPr>
          </w:p>
        </w:tc>
        <w:tc>
          <w:tcPr>
            <w:tcW w:w="685" w:type="pct"/>
            <w:tcBorders>
              <w:top w:val="single" w:sz="4" w:space="0" w:color="auto"/>
              <w:left w:val="single" w:sz="4" w:space="0" w:color="auto"/>
              <w:bottom w:val="single" w:sz="4" w:space="0" w:color="auto"/>
              <w:right w:val="single" w:sz="4" w:space="0" w:color="auto"/>
            </w:tcBorders>
          </w:tcPr>
          <w:p w:rsidR="00EA7482" w:rsidRPr="00246AAE" w:rsidRDefault="00EA7482" w:rsidP="00E71FC7">
            <w:pPr>
              <w:tabs>
                <w:tab w:val="left" w:pos="709"/>
              </w:tabs>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EA7482" w:rsidRPr="00246AAE" w:rsidRDefault="00C47A3B" w:rsidP="00E71FC7">
            <w:pPr>
              <w:tabs>
                <w:tab w:val="left" w:pos="709"/>
              </w:tabs>
              <w:rPr>
                <w:sz w:val="26"/>
                <w:szCs w:val="26"/>
              </w:rPr>
            </w:pPr>
            <w:r>
              <w:rPr>
                <w:sz w:val="26"/>
                <w:szCs w:val="26"/>
              </w:rPr>
              <w:t>9.10</w:t>
            </w:r>
          </w:p>
        </w:tc>
        <w:tc>
          <w:tcPr>
            <w:tcW w:w="406" w:type="pct"/>
            <w:tcBorders>
              <w:top w:val="single" w:sz="4" w:space="0" w:color="auto"/>
              <w:left w:val="single" w:sz="4" w:space="0" w:color="auto"/>
              <w:bottom w:val="single" w:sz="4" w:space="0" w:color="auto"/>
              <w:right w:val="single" w:sz="4" w:space="0" w:color="auto"/>
            </w:tcBorders>
          </w:tcPr>
          <w:p w:rsidR="00EA7482" w:rsidRPr="00246AAE" w:rsidRDefault="00EA7482" w:rsidP="00E71FC7">
            <w:pPr>
              <w:tabs>
                <w:tab w:val="left" w:pos="709"/>
              </w:tabs>
              <w:rPr>
                <w:sz w:val="26"/>
                <w:szCs w:val="26"/>
              </w:rPr>
            </w:pPr>
          </w:p>
        </w:tc>
        <w:tc>
          <w:tcPr>
            <w:tcW w:w="1196" w:type="pct"/>
            <w:vMerge/>
            <w:tcBorders>
              <w:left w:val="single" w:sz="4" w:space="0" w:color="auto"/>
              <w:bottom w:val="single" w:sz="4" w:space="0" w:color="auto"/>
              <w:right w:val="single" w:sz="4" w:space="0" w:color="auto"/>
            </w:tcBorders>
          </w:tcPr>
          <w:p w:rsidR="00EA7482" w:rsidRPr="00246AAE" w:rsidRDefault="00EA7482" w:rsidP="00E71FC7">
            <w:pPr>
              <w:rPr>
                <w:sz w:val="26"/>
                <w:szCs w:val="26"/>
              </w:rPr>
            </w:pPr>
          </w:p>
        </w:tc>
      </w:tr>
      <w:tr w:rsidR="007C67C7" w:rsidRPr="00246AAE" w:rsidTr="00E71FC7">
        <w:trPr>
          <w:trHeight w:val="293"/>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12</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widowControl w:val="0"/>
              <w:tabs>
                <w:tab w:val="left" w:pos="1980"/>
              </w:tabs>
              <w:suppressAutoHyphens/>
              <w:rPr>
                <w:sz w:val="26"/>
                <w:szCs w:val="26"/>
              </w:rPr>
            </w:pPr>
            <w:r w:rsidRPr="00246AAE">
              <w:rPr>
                <w:sz w:val="26"/>
                <w:szCs w:val="26"/>
              </w:rPr>
              <w:t xml:space="preserve">Практическая работа: Решение познавательных  и практических </w:t>
            </w:r>
            <w:r w:rsidRPr="00246AAE">
              <w:rPr>
                <w:sz w:val="26"/>
                <w:szCs w:val="26"/>
              </w:rPr>
              <w:lastRenderedPageBreak/>
              <w:t>задач, отражающих типичные экономические ситуации.</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r w:rsidRPr="00246AAE">
              <w:rPr>
                <w:sz w:val="26"/>
                <w:szCs w:val="26"/>
              </w:rPr>
              <w:lastRenderedPageBreak/>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tabs>
                <w:tab w:val="left" w:pos="709"/>
              </w:tabs>
              <w:rPr>
                <w:sz w:val="26"/>
                <w:szCs w:val="26"/>
              </w:rPr>
            </w:pPr>
            <w:r>
              <w:rPr>
                <w:sz w:val="26"/>
                <w:szCs w:val="26"/>
              </w:rPr>
              <w:t>12.10</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581B7C" w:rsidP="00E71FC7">
            <w:pPr>
              <w:rPr>
                <w:sz w:val="26"/>
                <w:szCs w:val="26"/>
              </w:rPr>
            </w:pPr>
            <w:r>
              <w:rPr>
                <w:sz w:val="26"/>
                <w:szCs w:val="26"/>
              </w:rPr>
              <w:t>Решение ситуативных задач</w:t>
            </w:r>
          </w:p>
        </w:tc>
      </w:tr>
      <w:tr w:rsidR="007C67C7" w:rsidRPr="00246AAE" w:rsidTr="00E71FC7">
        <w:trPr>
          <w:trHeight w:val="293"/>
        </w:trPr>
        <w:tc>
          <w:tcPr>
            <w:tcW w:w="300" w:type="pct"/>
            <w:tcBorders>
              <w:top w:val="single" w:sz="4" w:space="0" w:color="auto"/>
              <w:left w:val="single" w:sz="4" w:space="0" w:color="auto"/>
              <w:bottom w:val="single" w:sz="4" w:space="0" w:color="auto"/>
              <w:right w:val="single" w:sz="4" w:space="0" w:color="auto"/>
            </w:tcBorders>
          </w:tcPr>
          <w:p w:rsidR="007C67C7" w:rsidRDefault="007C67C7" w:rsidP="00E71FC7">
            <w:pPr>
              <w:jc w:val="center"/>
              <w:rPr>
                <w:b/>
                <w:sz w:val="26"/>
                <w:szCs w:val="26"/>
              </w:rPr>
            </w:pPr>
            <w:r>
              <w:rPr>
                <w:b/>
                <w:sz w:val="26"/>
                <w:szCs w:val="26"/>
              </w:rPr>
              <w:lastRenderedPageBreak/>
              <w:t>13</w:t>
            </w:r>
          </w:p>
        </w:tc>
        <w:tc>
          <w:tcPr>
            <w:tcW w:w="1924" w:type="pct"/>
            <w:tcBorders>
              <w:top w:val="single" w:sz="4" w:space="0" w:color="auto"/>
              <w:left w:val="single" w:sz="4" w:space="0" w:color="auto"/>
              <w:bottom w:val="single" w:sz="4" w:space="0" w:color="auto"/>
              <w:right w:val="single" w:sz="4" w:space="0" w:color="auto"/>
            </w:tcBorders>
          </w:tcPr>
          <w:p w:rsidR="007C67C7" w:rsidRPr="009F3E70" w:rsidRDefault="007C67C7" w:rsidP="00E71FC7">
            <w:pPr>
              <w:widowControl w:val="0"/>
              <w:tabs>
                <w:tab w:val="left" w:pos="1980"/>
              </w:tabs>
              <w:suppressAutoHyphens/>
              <w:rPr>
                <w:sz w:val="26"/>
                <w:szCs w:val="26"/>
              </w:rPr>
            </w:pPr>
            <w:r w:rsidRPr="009F3E70">
              <w:rPr>
                <w:sz w:val="26"/>
                <w:szCs w:val="26"/>
              </w:rPr>
              <w:t>Мини-проект. Сравнительный анализ финансовых организаций для осуществления выбора сберегательных депозитов на основе полученных критериев (процентных ставок, способов начисления процентов и других условий)</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r>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tabs>
                <w:tab w:val="left" w:pos="709"/>
              </w:tabs>
              <w:rPr>
                <w:sz w:val="26"/>
                <w:szCs w:val="26"/>
              </w:rPr>
            </w:pPr>
            <w:r>
              <w:rPr>
                <w:sz w:val="26"/>
                <w:szCs w:val="26"/>
              </w:rPr>
              <w:t>16.10</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581B7C" w:rsidP="00E71FC7">
            <w:pPr>
              <w:rPr>
                <w:sz w:val="26"/>
                <w:szCs w:val="26"/>
              </w:rPr>
            </w:pPr>
            <w:r>
              <w:rPr>
                <w:sz w:val="26"/>
                <w:szCs w:val="26"/>
              </w:rPr>
              <w:t>Групповой мини-проект и его защита</w:t>
            </w:r>
          </w:p>
        </w:tc>
      </w:tr>
      <w:tr w:rsidR="007C67C7" w:rsidRPr="00246AAE" w:rsidTr="00E71FC7">
        <w:trPr>
          <w:trHeight w:val="132"/>
        </w:trPr>
        <w:tc>
          <w:tcPr>
            <w:tcW w:w="5000" w:type="pct"/>
            <w:gridSpan w:val="6"/>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sidRPr="00246AAE">
              <w:rPr>
                <w:b/>
                <w:sz w:val="26"/>
                <w:szCs w:val="26"/>
              </w:rPr>
              <w:t>Тема 3: Кредит</w:t>
            </w:r>
            <w:r w:rsidR="00575149">
              <w:rPr>
                <w:b/>
                <w:sz w:val="26"/>
                <w:szCs w:val="26"/>
              </w:rPr>
              <w:t xml:space="preserve"> (11 часов)</w:t>
            </w:r>
          </w:p>
        </w:tc>
      </w:tr>
      <w:tr w:rsidR="007C67C7" w:rsidRPr="00246AAE" w:rsidTr="00E71FC7">
        <w:trPr>
          <w:trHeight w:val="293"/>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sidRPr="00246AAE">
              <w:rPr>
                <w:b/>
                <w:sz w:val="26"/>
                <w:szCs w:val="26"/>
              </w:rPr>
              <w:t>1</w:t>
            </w:r>
            <w:r>
              <w:rPr>
                <w:b/>
                <w:sz w:val="26"/>
                <w:szCs w:val="26"/>
              </w:rPr>
              <w:t>4</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widowControl w:val="0"/>
              <w:tabs>
                <w:tab w:val="left" w:pos="709"/>
                <w:tab w:val="left" w:pos="851"/>
              </w:tabs>
              <w:suppressAutoHyphens/>
              <w:rPr>
                <w:sz w:val="26"/>
                <w:szCs w:val="26"/>
              </w:rPr>
            </w:pPr>
            <w:r w:rsidRPr="00246AAE">
              <w:rPr>
                <w:sz w:val="26"/>
                <w:szCs w:val="26"/>
              </w:rPr>
              <w:t>Что такое кредит</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tabs>
                <w:tab w:val="left" w:pos="709"/>
              </w:tabs>
              <w:rPr>
                <w:sz w:val="26"/>
                <w:szCs w:val="26"/>
              </w:rPr>
            </w:pPr>
            <w:r>
              <w:rPr>
                <w:sz w:val="26"/>
                <w:szCs w:val="26"/>
              </w:rPr>
              <w:t>19</w:t>
            </w:r>
            <w:r w:rsidR="007C67C7" w:rsidRPr="00246AAE">
              <w:rPr>
                <w:sz w:val="26"/>
                <w:szCs w:val="26"/>
              </w:rPr>
              <w:t>.10</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p>
        </w:tc>
        <w:tc>
          <w:tcPr>
            <w:tcW w:w="1196" w:type="pct"/>
            <w:vMerge w:val="restart"/>
            <w:tcBorders>
              <w:top w:val="single" w:sz="4" w:space="0" w:color="auto"/>
              <w:left w:val="single" w:sz="4" w:space="0" w:color="auto"/>
              <w:right w:val="single" w:sz="4" w:space="0" w:color="auto"/>
            </w:tcBorders>
          </w:tcPr>
          <w:p w:rsidR="007C67C7" w:rsidRPr="003922EA" w:rsidRDefault="007C67C7" w:rsidP="00E71FC7">
            <w:pPr>
              <w:jc w:val="both"/>
              <w:rPr>
                <w:sz w:val="24"/>
                <w:szCs w:val="24"/>
              </w:rPr>
            </w:pPr>
            <w:r w:rsidRPr="003922EA">
              <w:rPr>
                <w:sz w:val="24"/>
                <w:szCs w:val="24"/>
              </w:rPr>
              <w:t>Виды кредитов.</w:t>
            </w:r>
          </w:p>
          <w:p w:rsidR="007C67C7" w:rsidRDefault="007C67C7" w:rsidP="00E71FC7">
            <w:pPr>
              <w:rPr>
                <w:sz w:val="24"/>
                <w:szCs w:val="24"/>
              </w:rPr>
            </w:pPr>
            <w:r w:rsidRPr="003922EA">
              <w:rPr>
                <w:sz w:val="24"/>
                <w:szCs w:val="24"/>
              </w:rPr>
              <w:t>Ипотечное кредитование. Принципы кредитования</w:t>
            </w:r>
          </w:p>
          <w:p w:rsidR="007C67C7" w:rsidRPr="00246AAE" w:rsidRDefault="007C67C7" w:rsidP="00E71FC7">
            <w:pPr>
              <w:rPr>
                <w:sz w:val="26"/>
                <w:szCs w:val="26"/>
              </w:rPr>
            </w:pPr>
            <w:r w:rsidRPr="003922EA">
              <w:rPr>
                <w:sz w:val="24"/>
                <w:szCs w:val="24"/>
              </w:rPr>
              <w:t>Различать виды кредитования.</w:t>
            </w:r>
          </w:p>
        </w:tc>
      </w:tr>
      <w:tr w:rsidR="007C67C7" w:rsidRPr="00246AAE" w:rsidTr="00E71FC7">
        <w:trPr>
          <w:trHeight w:val="293"/>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15</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widowControl w:val="0"/>
              <w:tabs>
                <w:tab w:val="left" w:pos="709"/>
                <w:tab w:val="left" w:pos="851"/>
              </w:tabs>
              <w:suppressAutoHyphens/>
              <w:rPr>
                <w:sz w:val="26"/>
                <w:szCs w:val="26"/>
              </w:rPr>
            </w:pPr>
            <w:r w:rsidRPr="00246AAE">
              <w:rPr>
                <w:sz w:val="26"/>
                <w:szCs w:val="26"/>
              </w:rPr>
              <w:t>Основные характеристики кредита</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tabs>
                <w:tab w:val="left" w:pos="709"/>
              </w:tabs>
              <w:rPr>
                <w:sz w:val="26"/>
                <w:szCs w:val="26"/>
              </w:rPr>
            </w:pPr>
            <w:r>
              <w:rPr>
                <w:sz w:val="26"/>
                <w:szCs w:val="26"/>
              </w:rPr>
              <w:t>23</w:t>
            </w:r>
            <w:r w:rsidR="007C67C7" w:rsidRPr="00246AAE">
              <w:rPr>
                <w:sz w:val="26"/>
                <w:szCs w:val="26"/>
              </w:rPr>
              <w:t>.10</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p>
        </w:tc>
        <w:tc>
          <w:tcPr>
            <w:tcW w:w="1196" w:type="pct"/>
            <w:vMerge/>
            <w:tcBorders>
              <w:left w:val="single" w:sz="4" w:space="0" w:color="auto"/>
              <w:bottom w:val="single" w:sz="4" w:space="0" w:color="auto"/>
              <w:right w:val="single" w:sz="4" w:space="0" w:color="auto"/>
            </w:tcBorders>
          </w:tcPr>
          <w:p w:rsidR="007C67C7" w:rsidRPr="00246AAE" w:rsidRDefault="007C67C7" w:rsidP="00E71FC7">
            <w:pPr>
              <w:rPr>
                <w:sz w:val="26"/>
                <w:szCs w:val="26"/>
              </w:rPr>
            </w:pPr>
          </w:p>
        </w:tc>
      </w:tr>
      <w:tr w:rsidR="007C67C7" w:rsidRPr="00246AAE" w:rsidTr="00E71FC7">
        <w:trPr>
          <w:trHeight w:val="293"/>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16</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widowControl w:val="0"/>
              <w:tabs>
                <w:tab w:val="left" w:pos="709"/>
                <w:tab w:val="left" w:pos="851"/>
              </w:tabs>
              <w:suppressAutoHyphens/>
              <w:rPr>
                <w:sz w:val="26"/>
                <w:szCs w:val="26"/>
              </w:rPr>
            </w:pPr>
            <w:r w:rsidRPr="00246AAE">
              <w:rPr>
                <w:sz w:val="26"/>
                <w:szCs w:val="26"/>
              </w:rPr>
              <w:t>Как выбрать наиболее выгодный кредит</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tabs>
                <w:tab w:val="left" w:pos="709"/>
              </w:tabs>
              <w:rPr>
                <w:sz w:val="26"/>
                <w:szCs w:val="26"/>
              </w:rPr>
            </w:pPr>
            <w:r>
              <w:rPr>
                <w:sz w:val="26"/>
                <w:szCs w:val="26"/>
              </w:rPr>
              <w:t>26</w:t>
            </w:r>
            <w:r w:rsidR="007C67C7" w:rsidRPr="00246AAE">
              <w:rPr>
                <w:sz w:val="26"/>
                <w:szCs w:val="26"/>
              </w:rPr>
              <w:t>.10</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p>
        </w:tc>
        <w:tc>
          <w:tcPr>
            <w:tcW w:w="1196" w:type="pct"/>
            <w:vMerge w:val="restart"/>
            <w:tcBorders>
              <w:top w:val="single" w:sz="4" w:space="0" w:color="auto"/>
              <w:left w:val="single" w:sz="4" w:space="0" w:color="auto"/>
              <w:right w:val="single" w:sz="4" w:space="0" w:color="auto"/>
            </w:tcBorders>
          </w:tcPr>
          <w:p w:rsidR="007C67C7" w:rsidRPr="00246AAE" w:rsidRDefault="007C67C7" w:rsidP="00E71FC7">
            <w:pPr>
              <w:rPr>
                <w:sz w:val="26"/>
                <w:szCs w:val="26"/>
              </w:rPr>
            </w:pPr>
            <w:r w:rsidRPr="003922EA">
              <w:rPr>
                <w:sz w:val="24"/>
                <w:szCs w:val="24"/>
              </w:rPr>
              <w:t>Виды платежей по кредитам.</w:t>
            </w:r>
          </w:p>
        </w:tc>
      </w:tr>
      <w:tr w:rsidR="007C67C7" w:rsidRPr="00246AAE" w:rsidTr="00E71FC7">
        <w:trPr>
          <w:trHeight w:val="293"/>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17</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widowControl w:val="0"/>
              <w:tabs>
                <w:tab w:val="left" w:pos="709"/>
                <w:tab w:val="left" w:pos="851"/>
              </w:tabs>
              <w:suppressAutoHyphens/>
              <w:rPr>
                <w:sz w:val="26"/>
                <w:szCs w:val="26"/>
              </w:rPr>
            </w:pPr>
            <w:r w:rsidRPr="00246AAE">
              <w:rPr>
                <w:sz w:val="26"/>
                <w:szCs w:val="26"/>
              </w:rPr>
              <w:t>Как уменьшить</w:t>
            </w:r>
            <w:r>
              <w:rPr>
                <w:sz w:val="26"/>
                <w:szCs w:val="26"/>
              </w:rPr>
              <w:t xml:space="preserve"> </w:t>
            </w:r>
            <w:r w:rsidRPr="00246AAE">
              <w:rPr>
                <w:sz w:val="26"/>
                <w:szCs w:val="26"/>
              </w:rPr>
              <w:t>стоимость кредита</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tabs>
                <w:tab w:val="left" w:pos="709"/>
              </w:tabs>
              <w:rPr>
                <w:sz w:val="26"/>
                <w:szCs w:val="26"/>
              </w:rPr>
            </w:pPr>
            <w:r>
              <w:rPr>
                <w:sz w:val="26"/>
                <w:szCs w:val="26"/>
              </w:rPr>
              <w:t>30</w:t>
            </w:r>
            <w:r w:rsidR="007C67C7" w:rsidRPr="00246AAE">
              <w:rPr>
                <w:sz w:val="26"/>
                <w:szCs w:val="26"/>
              </w:rPr>
              <w:t>.10</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p>
        </w:tc>
        <w:tc>
          <w:tcPr>
            <w:tcW w:w="1196" w:type="pct"/>
            <w:vMerge/>
            <w:tcBorders>
              <w:left w:val="single" w:sz="4" w:space="0" w:color="auto"/>
              <w:bottom w:val="single" w:sz="4" w:space="0" w:color="auto"/>
              <w:right w:val="single" w:sz="4" w:space="0" w:color="auto"/>
            </w:tcBorders>
          </w:tcPr>
          <w:p w:rsidR="007C67C7" w:rsidRPr="00246AAE" w:rsidRDefault="007C67C7" w:rsidP="00E71FC7">
            <w:pPr>
              <w:rPr>
                <w:sz w:val="26"/>
                <w:szCs w:val="26"/>
              </w:rPr>
            </w:pPr>
          </w:p>
        </w:tc>
      </w:tr>
      <w:tr w:rsidR="007C67C7" w:rsidRPr="00246AAE" w:rsidTr="00E71FC7">
        <w:trPr>
          <w:trHeight w:val="293"/>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18</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widowControl w:val="0"/>
              <w:tabs>
                <w:tab w:val="left" w:pos="709"/>
                <w:tab w:val="left" w:pos="851"/>
              </w:tabs>
              <w:suppressAutoHyphens/>
              <w:rPr>
                <w:sz w:val="26"/>
                <w:szCs w:val="26"/>
              </w:rPr>
            </w:pPr>
            <w:r>
              <w:rPr>
                <w:rFonts w:eastAsiaTheme="minorHAnsi"/>
                <w:sz w:val="24"/>
                <w:szCs w:val="24"/>
                <w:lang w:eastAsia="en-US"/>
              </w:rPr>
              <w:t xml:space="preserve">Кредитная история. </w:t>
            </w:r>
            <w:proofErr w:type="spellStart"/>
            <w:r>
              <w:rPr>
                <w:rFonts w:eastAsiaTheme="minorHAnsi"/>
                <w:sz w:val="24"/>
                <w:szCs w:val="24"/>
                <w:lang w:eastAsia="en-US"/>
              </w:rPr>
              <w:t>Коллекторские</w:t>
            </w:r>
            <w:proofErr w:type="spellEnd"/>
            <w:r>
              <w:rPr>
                <w:rFonts w:eastAsiaTheme="minorHAnsi"/>
                <w:sz w:val="24"/>
                <w:szCs w:val="24"/>
                <w:lang w:eastAsia="en-US"/>
              </w:rPr>
              <w:t xml:space="preserve"> агентства, их права и обязанности.</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r>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tabs>
                <w:tab w:val="left" w:pos="709"/>
              </w:tabs>
              <w:rPr>
                <w:sz w:val="26"/>
                <w:szCs w:val="26"/>
              </w:rPr>
            </w:pPr>
            <w:r>
              <w:rPr>
                <w:sz w:val="26"/>
                <w:szCs w:val="26"/>
              </w:rPr>
              <w:t>2.11</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3922EA">
              <w:rPr>
                <w:sz w:val="24"/>
                <w:szCs w:val="24"/>
              </w:rPr>
              <w:t>Федеральный закон «О кредитных историях». Кредитное бюро, кредитная история.</w:t>
            </w:r>
            <w:r>
              <w:rPr>
                <w:sz w:val="24"/>
                <w:szCs w:val="24"/>
              </w:rPr>
              <w:t xml:space="preserve"> </w:t>
            </w:r>
            <w:r w:rsidRPr="003922EA">
              <w:rPr>
                <w:sz w:val="24"/>
                <w:szCs w:val="24"/>
              </w:rPr>
              <w:t>Формирование осознанной необходимости соблюдения платежной дисциплины во избежание личного банкротства, поиска легитимных способов  решения возможных проблем совместно с банком.</w:t>
            </w:r>
          </w:p>
        </w:tc>
      </w:tr>
      <w:tr w:rsidR="007C67C7" w:rsidRPr="00246AAE" w:rsidTr="00E71FC7">
        <w:trPr>
          <w:trHeight w:val="293"/>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19</w:t>
            </w:r>
          </w:p>
        </w:tc>
        <w:tc>
          <w:tcPr>
            <w:tcW w:w="1924" w:type="pct"/>
            <w:tcBorders>
              <w:top w:val="single" w:sz="4" w:space="0" w:color="auto"/>
              <w:left w:val="single" w:sz="4" w:space="0" w:color="auto"/>
              <w:bottom w:val="single" w:sz="4" w:space="0" w:color="auto"/>
              <w:right w:val="single" w:sz="4" w:space="0" w:color="auto"/>
            </w:tcBorders>
          </w:tcPr>
          <w:p w:rsidR="007C67C7" w:rsidRDefault="007C67C7" w:rsidP="00E71FC7">
            <w:pPr>
              <w:widowControl w:val="0"/>
              <w:tabs>
                <w:tab w:val="left" w:pos="709"/>
                <w:tab w:val="left" w:pos="851"/>
              </w:tabs>
              <w:suppressAutoHyphens/>
              <w:rPr>
                <w:rFonts w:eastAsiaTheme="minorHAnsi"/>
                <w:sz w:val="24"/>
                <w:szCs w:val="24"/>
                <w:lang w:eastAsia="en-US"/>
              </w:rPr>
            </w:pPr>
            <w:r>
              <w:rPr>
                <w:rFonts w:eastAsiaTheme="minorHAnsi"/>
                <w:sz w:val="24"/>
                <w:szCs w:val="24"/>
                <w:lang w:eastAsia="en-US"/>
              </w:rPr>
              <w:t>Практикум. «Заключаем кредитный договор».</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r>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tabs>
                <w:tab w:val="left" w:pos="709"/>
              </w:tabs>
              <w:rPr>
                <w:sz w:val="26"/>
                <w:szCs w:val="26"/>
              </w:rPr>
            </w:pPr>
            <w:r>
              <w:rPr>
                <w:sz w:val="26"/>
                <w:szCs w:val="26"/>
              </w:rPr>
              <w:t>13.11</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r>
      <w:tr w:rsidR="007C67C7" w:rsidRPr="00246AAE" w:rsidTr="00E71FC7">
        <w:trPr>
          <w:trHeight w:val="293"/>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20</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widowControl w:val="0"/>
              <w:tabs>
                <w:tab w:val="left" w:pos="709"/>
                <w:tab w:val="left" w:pos="851"/>
              </w:tabs>
              <w:suppressAutoHyphens/>
              <w:rPr>
                <w:sz w:val="26"/>
                <w:szCs w:val="26"/>
              </w:rPr>
            </w:pPr>
            <w:r w:rsidRPr="00246AAE">
              <w:rPr>
                <w:sz w:val="26"/>
                <w:szCs w:val="26"/>
              </w:rPr>
              <w:t>Типичные ошибки при использовании кредита</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tabs>
                <w:tab w:val="left" w:pos="709"/>
              </w:tabs>
              <w:rPr>
                <w:sz w:val="26"/>
                <w:szCs w:val="26"/>
              </w:rPr>
            </w:pPr>
            <w:r>
              <w:rPr>
                <w:sz w:val="26"/>
                <w:szCs w:val="26"/>
              </w:rPr>
              <w:t>16.11</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EA7482" w:rsidP="00EA7482">
            <w:pPr>
              <w:rPr>
                <w:sz w:val="26"/>
                <w:szCs w:val="26"/>
              </w:rPr>
            </w:pPr>
            <w:r>
              <w:rPr>
                <w:sz w:val="24"/>
                <w:szCs w:val="24"/>
              </w:rPr>
              <w:t>С</w:t>
            </w:r>
            <w:r w:rsidRPr="00EC10DE">
              <w:rPr>
                <w:sz w:val="24"/>
                <w:szCs w:val="24"/>
              </w:rPr>
              <w:t xml:space="preserve">хемы погашения кредитов (дифференцированные и </w:t>
            </w:r>
            <w:proofErr w:type="spellStart"/>
            <w:r w:rsidRPr="00EC10DE">
              <w:rPr>
                <w:sz w:val="24"/>
                <w:szCs w:val="24"/>
              </w:rPr>
              <w:t>аннуитетные</w:t>
            </w:r>
            <w:proofErr w:type="spellEnd"/>
            <w:r w:rsidRPr="00EC10DE">
              <w:rPr>
                <w:sz w:val="24"/>
                <w:szCs w:val="24"/>
              </w:rPr>
              <w:t xml:space="preserve"> платежи), финансовые риски заемщика</w:t>
            </w:r>
          </w:p>
        </w:tc>
      </w:tr>
      <w:tr w:rsidR="007C67C7" w:rsidRPr="00246AAE" w:rsidTr="00E71FC7">
        <w:trPr>
          <w:trHeight w:val="293"/>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21</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widowControl w:val="0"/>
              <w:tabs>
                <w:tab w:val="left" w:pos="709"/>
                <w:tab w:val="left" w:pos="851"/>
              </w:tabs>
              <w:suppressAutoHyphens/>
              <w:rPr>
                <w:sz w:val="26"/>
                <w:szCs w:val="26"/>
              </w:rPr>
            </w:pPr>
            <w:r>
              <w:rPr>
                <w:rFonts w:eastAsiaTheme="minorHAnsi"/>
                <w:sz w:val="24"/>
                <w:szCs w:val="24"/>
                <w:lang w:eastAsia="en-US"/>
              </w:rPr>
              <w:t>Решение задач на расчет потребительского кредита.</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r>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tabs>
                <w:tab w:val="left" w:pos="709"/>
              </w:tabs>
              <w:rPr>
                <w:sz w:val="26"/>
                <w:szCs w:val="26"/>
              </w:rPr>
            </w:pPr>
            <w:r>
              <w:rPr>
                <w:sz w:val="26"/>
                <w:szCs w:val="26"/>
              </w:rPr>
              <w:t>20.11</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3922EA">
              <w:rPr>
                <w:sz w:val="24"/>
                <w:szCs w:val="24"/>
              </w:rPr>
              <w:t>Уметь рассчитывать размеры выплат по различным видам кредитов.</w:t>
            </w:r>
          </w:p>
        </w:tc>
      </w:tr>
      <w:tr w:rsidR="007C67C7" w:rsidRPr="00246AAE" w:rsidTr="00E71FC7">
        <w:trPr>
          <w:trHeight w:val="293"/>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lastRenderedPageBreak/>
              <w:t>22</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 xml:space="preserve">Практическая работа: Мини </w:t>
            </w:r>
            <w:proofErr w:type="gramStart"/>
            <w:r w:rsidRPr="00246AAE">
              <w:rPr>
                <w:sz w:val="26"/>
                <w:szCs w:val="26"/>
              </w:rPr>
              <w:t>–п</w:t>
            </w:r>
            <w:proofErr w:type="gramEnd"/>
            <w:r w:rsidRPr="00246AAE">
              <w:rPr>
                <w:sz w:val="26"/>
                <w:szCs w:val="26"/>
              </w:rPr>
              <w:t>роект  «В каком банке выгоднее взять кредит?»</w:t>
            </w:r>
          </w:p>
          <w:p w:rsidR="007C67C7" w:rsidRPr="00246AAE" w:rsidRDefault="007C67C7" w:rsidP="00E71FC7">
            <w:pPr>
              <w:widowControl w:val="0"/>
              <w:tabs>
                <w:tab w:val="left" w:pos="709"/>
                <w:tab w:val="left" w:pos="851"/>
              </w:tabs>
              <w:suppressAutoHyphens/>
              <w:rPr>
                <w:sz w:val="26"/>
                <w:szCs w:val="26"/>
              </w:rPr>
            </w:pP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7C67C7" w:rsidP="00C47A3B">
            <w:pPr>
              <w:tabs>
                <w:tab w:val="left" w:pos="709"/>
              </w:tabs>
              <w:rPr>
                <w:sz w:val="26"/>
                <w:szCs w:val="26"/>
              </w:rPr>
            </w:pPr>
            <w:r w:rsidRPr="00246AAE">
              <w:rPr>
                <w:sz w:val="26"/>
                <w:szCs w:val="26"/>
              </w:rPr>
              <w:t>23.1</w:t>
            </w:r>
            <w:r w:rsidR="00C47A3B">
              <w:rPr>
                <w:sz w:val="26"/>
                <w:szCs w:val="26"/>
              </w:rPr>
              <w:t>1</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3922EA" w:rsidRDefault="007C67C7" w:rsidP="00E71FC7">
            <w:pPr>
              <w:rPr>
                <w:sz w:val="24"/>
                <w:szCs w:val="24"/>
              </w:rPr>
            </w:pPr>
            <w:r w:rsidRPr="00246AAE">
              <w:rPr>
                <w:sz w:val="26"/>
                <w:szCs w:val="26"/>
              </w:rPr>
              <w:t>Научиться анализировать и сравнивать условия по кредиту  в различных банках.</w:t>
            </w:r>
            <w:r w:rsidRPr="003922EA">
              <w:rPr>
                <w:sz w:val="24"/>
                <w:szCs w:val="24"/>
              </w:rPr>
              <w:t xml:space="preserve"> Необходимые документы при оформлении кредита.</w:t>
            </w:r>
          </w:p>
          <w:p w:rsidR="007C67C7" w:rsidRPr="00246AAE" w:rsidRDefault="007C67C7" w:rsidP="00E71FC7">
            <w:pPr>
              <w:rPr>
                <w:sz w:val="26"/>
                <w:szCs w:val="26"/>
              </w:rPr>
            </w:pPr>
          </w:p>
        </w:tc>
      </w:tr>
      <w:tr w:rsidR="007C67C7" w:rsidRPr="00246AAE" w:rsidTr="00E71FC7">
        <w:trPr>
          <w:trHeight w:val="293"/>
        </w:trPr>
        <w:tc>
          <w:tcPr>
            <w:tcW w:w="300" w:type="pct"/>
            <w:tcBorders>
              <w:top w:val="single" w:sz="4" w:space="0" w:color="auto"/>
              <w:left w:val="single" w:sz="4" w:space="0" w:color="auto"/>
              <w:bottom w:val="single" w:sz="4" w:space="0" w:color="auto"/>
              <w:right w:val="single" w:sz="4" w:space="0" w:color="auto"/>
            </w:tcBorders>
          </w:tcPr>
          <w:p w:rsidR="007C67C7" w:rsidRDefault="007C67C7" w:rsidP="00E71FC7">
            <w:pPr>
              <w:jc w:val="center"/>
              <w:rPr>
                <w:b/>
                <w:sz w:val="26"/>
                <w:szCs w:val="26"/>
              </w:rPr>
            </w:pPr>
            <w:r>
              <w:rPr>
                <w:b/>
                <w:sz w:val="26"/>
                <w:szCs w:val="26"/>
              </w:rPr>
              <w:t>23</w:t>
            </w:r>
          </w:p>
        </w:tc>
        <w:tc>
          <w:tcPr>
            <w:tcW w:w="1924" w:type="pct"/>
            <w:tcBorders>
              <w:top w:val="single" w:sz="4" w:space="0" w:color="auto"/>
              <w:left w:val="single" w:sz="4" w:space="0" w:color="auto"/>
              <w:bottom w:val="single" w:sz="4" w:space="0" w:color="auto"/>
              <w:right w:val="single" w:sz="4" w:space="0" w:color="auto"/>
            </w:tcBorders>
          </w:tcPr>
          <w:p w:rsidR="007C67C7" w:rsidRPr="00F00E62" w:rsidRDefault="007C67C7" w:rsidP="00E71FC7">
            <w:pPr>
              <w:rPr>
                <w:sz w:val="26"/>
                <w:szCs w:val="26"/>
              </w:rPr>
            </w:pPr>
            <w:r w:rsidRPr="00F00E62">
              <w:rPr>
                <w:sz w:val="26"/>
                <w:szCs w:val="26"/>
              </w:rPr>
              <w:t>Мини-проект. «Сравнительный анализ финансовых институтов для выбора кредита на основе предлагаемых критериев (процентных ставок, способов начисления процентов и других условий)»</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r>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tabs>
                <w:tab w:val="left" w:pos="709"/>
              </w:tabs>
              <w:rPr>
                <w:sz w:val="26"/>
                <w:szCs w:val="26"/>
              </w:rPr>
            </w:pPr>
            <w:r>
              <w:rPr>
                <w:sz w:val="26"/>
                <w:szCs w:val="26"/>
              </w:rPr>
              <w:t>27.11</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581B7C" w:rsidP="00E71FC7">
            <w:pPr>
              <w:rPr>
                <w:sz w:val="26"/>
                <w:szCs w:val="26"/>
              </w:rPr>
            </w:pPr>
            <w:r>
              <w:rPr>
                <w:sz w:val="26"/>
                <w:szCs w:val="26"/>
              </w:rPr>
              <w:t>Групповой мини-проект и его защита</w:t>
            </w:r>
          </w:p>
        </w:tc>
      </w:tr>
      <w:tr w:rsidR="007C67C7" w:rsidRPr="00246AAE" w:rsidTr="00E71FC7">
        <w:trPr>
          <w:trHeight w:val="293"/>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24</w:t>
            </w:r>
          </w:p>
        </w:tc>
        <w:tc>
          <w:tcPr>
            <w:tcW w:w="1924" w:type="pct"/>
            <w:tcBorders>
              <w:top w:val="single" w:sz="4" w:space="0" w:color="auto"/>
              <w:left w:val="single" w:sz="4" w:space="0" w:color="auto"/>
              <w:bottom w:val="single" w:sz="4" w:space="0" w:color="auto"/>
              <w:right w:val="single" w:sz="4" w:space="0" w:color="auto"/>
            </w:tcBorders>
          </w:tcPr>
          <w:p w:rsidR="007C67C7" w:rsidRPr="00F00E62" w:rsidRDefault="007C67C7" w:rsidP="00E71FC7">
            <w:pPr>
              <w:autoSpaceDE w:val="0"/>
              <w:autoSpaceDN w:val="0"/>
              <w:adjustRightInd w:val="0"/>
              <w:rPr>
                <w:rFonts w:eastAsiaTheme="minorHAnsi"/>
                <w:sz w:val="26"/>
                <w:szCs w:val="26"/>
                <w:lang w:eastAsia="en-US"/>
              </w:rPr>
            </w:pPr>
            <w:r w:rsidRPr="00F00E62">
              <w:rPr>
                <w:rFonts w:eastAsiaTheme="minorHAnsi"/>
                <w:sz w:val="26"/>
                <w:szCs w:val="26"/>
                <w:lang w:eastAsia="en-US"/>
              </w:rPr>
              <w:t xml:space="preserve">Мини-исследование. «Анализ преимуществ и недостатков </w:t>
            </w:r>
            <w:proofErr w:type="gramStart"/>
            <w:r w:rsidRPr="00F00E62">
              <w:rPr>
                <w:rFonts w:eastAsiaTheme="minorHAnsi"/>
                <w:sz w:val="26"/>
                <w:szCs w:val="26"/>
                <w:lang w:eastAsia="en-US"/>
              </w:rPr>
              <w:t>краткосрочного</w:t>
            </w:r>
            <w:proofErr w:type="gramEnd"/>
            <w:r w:rsidRPr="00F00E62">
              <w:rPr>
                <w:rFonts w:eastAsiaTheme="minorHAnsi"/>
                <w:sz w:val="26"/>
                <w:szCs w:val="26"/>
                <w:lang w:eastAsia="en-US"/>
              </w:rPr>
              <w:t xml:space="preserve"> и</w:t>
            </w:r>
          </w:p>
          <w:p w:rsidR="007C67C7" w:rsidRPr="00F00E62" w:rsidRDefault="007C67C7" w:rsidP="00E71FC7">
            <w:pPr>
              <w:rPr>
                <w:sz w:val="26"/>
                <w:szCs w:val="26"/>
              </w:rPr>
            </w:pPr>
            <w:proofErr w:type="gramStart"/>
            <w:r w:rsidRPr="00F00E62">
              <w:rPr>
                <w:rFonts w:eastAsiaTheme="minorHAnsi"/>
                <w:sz w:val="26"/>
                <w:szCs w:val="26"/>
                <w:lang w:eastAsia="en-US"/>
              </w:rPr>
              <w:t>долгосрочного</w:t>
            </w:r>
            <w:proofErr w:type="gramEnd"/>
            <w:r w:rsidRPr="00F00E62">
              <w:rPr>
                <w:rFonts w:eastAsiaTheme="minorHAnsi"/>
                <w:sz w:val="26"/>
                <w:szCs w:val="26"/>
                <w:lang w:eastAsia="en-US"/>
              </w:rPr>
              <w:t xml:space="preserve"> займов»</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r>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tabs>
                <w:tab w:val="left" w:pos="709"/>
              </w:tabs>
              <w:rPr>
                <w:sz w:val="26"/>
                <w:szCs w:val="26"/>
              </w:rPr>
            </w:pPr>
            <w:r>
              <w:rPr>
                <w:sz w:val="26"/>
                <w:szCs w:val="26"/>
              </w:rPr>
              <w:t>30.11</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581B7C" w:rsidP="00E71FC7">
            <w:pPr>
              <w:rPr>
                <w:sz w:val="26"/>
                <w:szCs w:val="26"/>
              </w:rPr>
            </w:pPr>
            <w:r>
              <w:rPr>
                <w:sz w:val="26"/>
                <w:szCs w:val="26"/>
              </w:rPr>
              <w:t>Групповой мини-проект и его защита</w:t>
            </w:r>
          </w:p>
        </w:tc>
      </w:tr>
      <w:tr w:rsidR="007C67C7" w:rsidRPr="00246AAE" w:rsidTr="00E71FC7">
        <w:trPr>
          <w:trHeight w:val="132"/>
        </w:trPr>
        <w:tc>
          <w:tcPr>
            <w:tcW w:w="5000" w:type="pct"/>
            <w:gridSpan w:val="6"/>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sidRPr="00246AAE">
              <w:rPr>
                <w:b/>
                <w:sz w:val="26"/>
                <w:szCs w:val="26"/>
              </w:rPr>
              <w:t>Тема 4: Расчётно-кассовые операции</w:t>
            </w:r>
            <w:r w:rsidR="00575149">
              <w:rPr>
                <w:b/>
                <w:sz w:val="26"/>
                <w:szCs w:val="26"/>
              </w:rPr>
              <w:t xml:space="preserve"> (8часов)</w:t>
            </w:r>
          </w:p>
        </w:tc>
      </w:tr>
      <w:tr w:rsidR="00EA7482" w:rsidRPr="00246AAE" w:rsidTr="00EA7482">
        <w:trPr>
          <w:trHeight w:val="293"/>
        </w:trPr>
        <w:tc>
          <w:tcPr>
            <w:tcW w:w="300" w:type="pct"/>
            <w:tcBorders>
              <w:top w:val="single" w:sz="4" w:space="0" w:color="auto"/>
              <w:left w:val="single" w:sz="4" w:space="0" w:color="auto"/>
              <w:bottom w:val="single" w:sz="4" w:space="0" w:color="auto"/>
              <w:right w:val="single" w:sz="4" w:space="0" w:color="auto"/>
            </w:tcBorders>
          </w:tcPr>
          <w:p w:rsidR="00EA7482" w:rsidRPr="00246AAE" w:rsidRDefault="00EA7482" w:rsidP="00E71FC7">
            <w:pPr>
              <w:jc w:val="center"/>
              <w:rPr>
                <w:b/>
                <w:sz w:val="26"/>
                <w:szCs w:val="26"/>
              </w:rPr>
            </w:pPr>
            <w:r>
              <w:rPr>
                <w:b/>
                <w:sz w:val="26"/>
                <w:szCs w:val="26"/>
              </w:rPr>
              <w:t>25</w:t>
            </w:r>
          </w:p>
        </w:tc>
        <w:tc>
          <w:tcPr>
            <w:tcW w:w="1924" w:type="pct"/>
            <w:tcBorders>
              <w:top w:val="single" w:sz="4" w:space="0" w:color="auto"/>
              <w:left w:val="single" w:sz="4" w:space="0" w:color="auto"/>
              <w:bottom w:val="single" w:sz="4" w:space="0" w:color="auto"/>
              <w:right w:val="single" w:sz="4" w:space="0" w:color="auto"/>
            </w:tcBorders>
          </w:tcPr>
          <w:p w:rsidR="00EA7482" w:rsidRPr="00246AAE" w:rsidRDefault="00EA7482" w:rsidP="00E71FC7">
            <w:pPr>
              <w:widowControl w:val="0"/>
              <w:tabs>
                <w:tab w:val="left" w:pos="709"/>
                <w:tab w:val="left" w:pos="851"/>
              </w:tabs>
              <w:suppressAutoHyphens/>
              <w:rPr>
                <w:sz w:val="26"/>
                <w:szCs w:val="26"/>
              </w:rPr>
            </w:pPr>
            <w:r w:rsidRPr="00246AAE">
              <w:rPr>
                <w:sz w:val="26"/>
                <w:szCs w:val="26"/>
              </w:rPr>
              <w:t>Хранение, обмен и перевод денег</w:t>
            </w:r>
          </w:p>
        </w:tc>
        <w:tc>
          <w:tcPr>
            <w:tcW w:w="685" w:type="pct"/>
            <w:tcBorders>
              <w:top w:val="single" w:sz="4" w:space="0" w:color="auto"/>
              <w:left w:val="single" w:sz="4" w:space="0" w:color="auto"/>
              <w:bottom w:val="single" w:sz="4" w:space="0" w:color="auto"/>
              <w:right w:val="single" w:sz="4" w:space="0" w:color="auto"/>
            </w:tcBorders>
          </w:tcPr>
          <w:p w:rsidR="00EA7482" w:rsidRPr="00246AAE" w:rsidRDefault="00EA7482" w:rsidP="00E71FC7">
            <w:pPr>
              <w:tabs>
                <w:tab w:val="left" w:pos="709"/>
              </w:tabs>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EA7482" w:rsidRPr="00246AAE" w:rsidRDefault="00C47A3B" w:rsidP="00E71FC7">
            <w:pPr>
              <w:tabs>
                <w:tab w:val="left" w:pos="709"/>
              </w:tabs>
              <w:rPr>
                <w:sz w:val="26"/>
                <w:szCs w:val="26"/>
              </w:rPr>
            </w:pPr>
            <w:r>
              <w:rPr>
                <w:sz w:val="26"/>
                <w:szCs w:val="26"/>
              </w:rPr>
              <w:t>4.12</w:t>
            </w:r>
          </w:p>
        </w:tc>
        <w:tc>
          <w:tcPr>
            <w:tcW w:w="406" w:type="pct"/>
            <w:tcBorders>
              <w:top w:val="single" w:sz="4" w:space="0" w:color="auto"/>
              <w:left w:val="single" w:sz="4" w:space="0" w:color="auto"/>
              <w:bottom w:val="single" w:sz="4" w:space="0" w:color="auto"/>
              <w:right w:val="single" w:sz="4" w:space="0" w:color="auto"/>
            </w:tcBorders>
          </w:tcPr>
          <w:p w:rsidR="00EA7482" w:rsidRPr="00246AAE" w:rsidRDefault="00EA7482" w:rsidP="00E71FC7">
            <w:pPr>
              <w:tabs>
                <w:tab w:val="left" w:pos="709"/>
              </w:tabs>
              <w:rPr>
                <w:sz w:val="26"/>
                <w:szCs w:val="26"/>
              </w:rPr>
            </w:pPr>
          </w:p>
        </w:tc>
        <w:tc>
          <w:tcPr>
            <w:tcW w:w="1196" w:type="pct"/>
            <w:vMerge w:val="restart"/>
            <w:tcBorders>
              <w:top w:val="single" w:sz="4" w:space="0" w:color="auto"/>
              <w:left w:val="single" w:sz="4" w:space="0" w:color="auto"/>
              <w:right w:val="single" w:sz="4" w:space="0" w:color="auto"/>
            </w:tcBorders>
          </w:tcPr>
          <w:p w:rsidR="00EA7482" w:rsidRPr="00581B7C" w:rsidRDefault="00581B7C" w:rsidP="00581B7C">
            <w:pPr>
              <w:rPr>
                <w:sz w:val="26"/>
                <w:szCs w:val="26"/>
              </w:rPr>
            </w:pPr>
            <w:r w:rsidRPr="00581B7C">
              <w:rPr>
                <w:sz w:val="26"/>
                <w:szCs w:val="26"/>
              </w:rPr>
              <w:t xml:space="preserve">Банковская ячейка, обмен валюты, денежный перевод, дорожные чеки, банковская карта, дебетовая и кредитная карты </w:t>
            </w:r>
          </w:p>
        </w:tc>
      </w:tr>
      <w:tr w:rsidR="00EA7482" w:rsidRPr="00246AAE" w:rsidTr="00EA7482">
        <w:trPr>
          <w:trHeight w:val="293"/>
        </w:trPr>
        <w:tc>
          <w:tcPr>
            <w:tcW w:w="300" w:type="pct"/>
            <w:tcBorders>
              <w:top w:val="single" w:sz="4" w:space="0" w:color="auto"/>
              <w:left w:val="single" w:sz="4" w:space="0" w:color="auto"/>
              <w:bottom w:val="single" w:sz="4" w:space="0" w:color="auto"/>
              <w:right w:val="single" w:sz="4" w:space="0" w:color="auto"/>
            </w:tcBorders>
          </w:tcPr>
          <w:p w:rsidR="00EA7482" w:rsidRPr="00246AAE" w:rsidRDefault="00EA7482" w:rsidP="00E71FC7">
            <w:pPr>
              <w:jc w:val="center"/>
              <w:rPr>
                <w:b/>
                <w:sz w:val="26"/>
                <w:szCs w:val="26"/>
              </w:rPr>
            </w:pPr>
            <w:r>
              <w:rPr>
                <w:b/>
                <w:sz w:val="26"/>
                <w:szCs w:val="26"/>
              </w:rPr>
              <w:t>26</w:t>
            </w:r>
          </w:p>
        </w:tc>
        <w:tc>
          <w:tcPr>
            <w:tcW w:w="1924" w:type="pct"/>
            <w:tcBorders>
              <w:top w:val="single" w:sz="4" w:space="0" w:color="auto"/>
              <w:left w:val="single" w:sz="4" w:space="0" w:color="auto"/>
              <w:bottom w:val="single" w:sz="4" w:space="0" w:color="auto"/>
              <w:right w:val="single" w:sz="4" w:space="0" w:color="auto"/>
            </w:tcBorders>
          </w:tcPr>
          <w:p w:rsidR="00EA7482" w:rsidRPr="00246AAE" w:rsidRDefault="00EA7482" w:rsidP="00E71FC7">
            <w:pPr>
              <w:widowControl w:val="0"/>
              <w:tabs>
                <w:tab w:val="left" w:pos="2385"/>
              </w:tabs>
              <w:suppressAutoHyphens/>
              <w:rPr>
                <w:sz w:val="26"/>
                <w:szCs w:val="26"/>
              </w:rPr>
            </w:pPr>
            <w:r w:rsidRPr="00246AAE">
              <w:rPr>
                <w:sz w:val="26"/>
                <w:szCs w:val="26"/>
              </w:rPr>
              <w:t>Различные виды платежных средств</w:t>
            </w:r>
          </w:p>
        </w:tc>
        <w:tc>
          <w:tcPr>
            <w:tcW w:w="685" w:type="pct"/>
            <w:tcBorders>
              <w:top w:val="single" w:sz="4" w:space="0" w:color="auto"/>
              <w:left w:val="single" w:sz="4" w:space="0" w:color="auto"/>
              <w:bottom w:val="single" w:sz="4" w:space="0" w:color="auto"/>
              <w:right w:val="single" w:sz="4" w:space="0" w:color="auto"/>
            </w:tcBorders>
          </w:tcPr>
          <w:p w:rsidR="00EA7482" w:rsidRPr="00246AAE" w:rsidRDefault="00EA7482" w:rsidP="00E71FC7">
            <w:pPr>
              <w:tabs>
                <w:tab w:val="left" w:pos="709"/>
              </w:tabs>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EA7482" w:rsidRPr="00246AAE" w:rsidRDefault="00C47A3B" w:rsidP="00E71FC7">
            <w:pPr>
              <w:tabs>
                <w:tab w:val="left" w:pos="709"/>
              </w:tabs>
              <w:rPr>
                <w:sz w:val="26"/>
                <w:szCs w:val="26"/>
              </w:rPr>
            </w:pPr>
            <w:r>
              <w:rPr>
                <w:sz w:val="26"/>
                <w:szCs w:val="26"/>
              </w:rPr>
              <w:t>7.12</w:t>
            </w:r>
          </w:p>
        </w:tc>
        <w:tc>
          <w:tcPr>
            <w:tcW w:w="406" w:type="pct"/>
            <w:tcBorders>
              <w:top w:val="single" w:sz="4" w:space="0" w:color="auto"/>
              <w:left w:val="single" w:sz="4" w:space="0" w:color="auto"/>
              <w:bottom w:val="single" w:sz="4" w:space="0" w:color="auto"/>
              <w:right w:val="single" w:sz="4" w:space="0" w:color="auto"/>
            </w:tcBorders>
          </w:tcPr>
          <w:p w:rsidR="00EA7482" w:rsidRPr="00246AAE" w:rsidRDefault="00EA7482" w:rsidP="00E71FC7">
            <w:pPr>
              <w:tabs>
                <w:tab w:val="left" w:pos="709"/>
              </w:tabs>
              <w:rPr>
                <w:sz w:val="26"/>
                <w:szCs w:val="26"/>
              </w:rPr>
            </w:pPr>
          </w:p>
        </w:tc>
        <w:tc>
          <w:tcPr>
            <w:tcW w:w="1196" w:type="pct"/>
            <w:vMerge/>
            <w:tcBorders>
              <w:left w:val="single" w:sz="4" w:space="0" w:color="auto"/>
              <w:bottom w:val="single" w:sz="4" w:space="0" w:color="auto"/>
              <w:right w:val="single" w:sz="4" w:space="0" w:color="auto"/>
            </w:tcBorders>
          </w:tcPr>
          <w:p w:rsidR="00EA7482" w:rsidRPr="00246AAE" w:rsidRDefault="00EA7482" w:rsidP="00E71FC7">
            <w:pPr>
              <w:rPr>
                <w:sz w:val="26"/>
                <w:szCs w:val="26"/>
              </w:rPr>
            </w:pPr>
          </w:p>
        </w:tc>
      </w:tr>
      <w:tr w:rsidR="007C67C7" w:rsidRPr="00246AAE" w:rsidTr="00E71FC7">
        <w:trPr>
          <w:trHeight w:val="293"/>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27</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widowControl w:val="0"/>
              <w:tabs>
                <w:tab w:val="left" w:pos="2385"/>
              </w:tabs>
              <w:suppressAutoHyphens/>
              <w:rPr>
                <w:sz w:val="26"/>
                <w:szCs w:val="26"/>
              </w:rPr>
            </w:pPr>
            <w:r w:rsidRPr="00246AAE">
              <w:rPr>
                <w:sz w:val="26"/>
                <w:szCs w:val="26"/>
              </w:rPr>
              <w:t>Валютный курс.</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tabs>
                <w:tab w:val="left" w:pos="709"/>
              </w:tabs>
              <w:rPr>
                <w:sz w:val="26"/>
                <w:szCs w:val="26"/>
              </w:rPr>
            </w:pPr>
            <w:r>
              <w:rPr>
                <w:sz w:val="26"/>
                <w:szCs w:val="26"/>
              </w:rPr>
              <w:t>11.12</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7C67C7" w:rsidP="00581B7C">
            <w:pPr>
              <w:rPr>
                <w:sz w:val="26"/>
                <w:szCs w:val="26"/>
              </w:rPr>
            </w:pPr>
            <w:r w:rsidRPr="00246AAE">
              <w:rPr>
                <w:sz w:val="26"/>
                <w:szCs w:val="26"/>
              </w:rPr>
              <w:t>Конвертируемость национальной валюты. Национальная валюта. Валютные курсы. Решение познавательных и практических задач, отражающих типичные экономические ситуации.</w:t>
            </w:r>
          </w:p>
        </w:tc>
      </w:tr>
      <w:tr w:rsidR="007C67C7" w:rsidRPr="00246AAE" w:rsidTr="00E71FC7">
        <w:trPr>
          <w:trHeight w:val="293"/>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28</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widowControl w:val="0"/>
              <w:tabs>
                <w:tab w:val="left" w:pos="2385"/>
              </w:tabs>
              <w:suppressAutoHyphens/>
              <w:rPr>
                <w:sz w:val="26"/>
                <w:szCs w:val="26"/>
              </w:rPr>
            </w:pPr>
            <w:r w:rsidRPr="00246AAE">
              <w:rPr>
                <w:sz w:val="26"/>
                <w:szCs w:val="26"/>
              </w:rPr>
              <w:t>Банковские карты.</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tabs>
                <w:tab w:val="left" w:pos="709"/>
              </w:tabs>
              <w:rPr>
                <w:sz w:val="26"/>
                <w:szCs w:val="26"/>
              </w:rPr>
            </w:pPr>
            <w:r>
              <w:rPr>
                <w:sz w:val="26"/>
                <w:szCs w:val="26"/>
              </w:rPr>
              <w:t>14.12</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709"/>
              </w:tabs>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Выбор банковской карты. Виды банковских карт (</w:t>
            </w:r>
            <w:proofErr w:type="gramStart"/>
            <w:r w:rsidRPr="00246AAE">
              <w:rPr>
                <w:sz w:val="26"/>
                <w:szCs w:val="26"/>
              </w:rPr>
              <w:t>дебетовая</w:t>
            </w:r>
            <w:proofErr w:type="gramEnd"/>
            <w:r w:rsidRPr="00246AAE">
              <w:rPr>
                <w:sz w:val="26"/>
                <w:szCs w:val="26"/>
              </w:rPr>
              <w:t xml:space="preserve"> и кредитная). Применение пластиковых карт в расчетах и платежах, </w:t>
            </w:r>
            <w:r w:rsidRPr="00246AAE">
              <w:rPr>
                <w:sz w:val="26"/>
                <w:szCs w:val="26"/>
              </w:rPr>
              <w:lastRenderedPageBreak/>
              <w:t>различие между дебетовыми и кредитными картами.</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lastRenderedPageBreak/>
              <w:t>29</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Формы дистанционного банковского обслуживания.</w:t>
            </w:r>
          </w:p>
          <w:p w:rsidR="007C67C7" w:rsidRPr="00246AAE" w:rsidRDefault="007C67C7" w:rsidP="00E71FC7">
            <w:pPr>
              <w:rPr>
                <w:sz w:val="26"/>
                <w:szCs w:val="26"/>
              </w:rPr>
            </w:pP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C47A3B">
            <w:pPr>
              <w:rPr>
                <w:sz w:val="26"/>
                <w:szCs w:val="26"/>
              </w:rPr>
            </w:pPr>
            <w:r>
              <w:rPr>
                <w:sz w:val="26"/>
                <w:szCs w:val="26"/>
              </w:rPr>
              <w:t>18.12</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581B7C" w:rsidP="00E71FC7">
            <w:pPr>
              <w:rPr>
                <w:sz w:val="26"/>
                <w:szCs w:val="26"/>
              </w:rPr>
            </w:pPr>
            <w:r>
              <w:rPr>
                <w:sz w:val="26"/>
                <w:szCs w:val="26"/>
              </w:rPr>
              <w:t xml:space="preserve">Пользование банкоматом, защита от мошенников, </w:t>
            </w:r>
            <w:proofErr w:type="gramStart"/>
            <w:r>
              <w:rPr>
                <w:sz w:val="26"/>
                <w:szCs w:val="26"/>
              </w:rPr>
              <w:t>мобильный</w:t>
            </w:r>
            <w:proofErr w:type="gramEnd"/>
            <w:r>
              <w:rPr>
                <w:sz w:val="26"/>
                <w:szCs w:val="26"/>
              </w:rPr>
              <w:t xml:space="preserve"> банкинг</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9F3E70" w:rsidRDefault="007C67C7" w:rsidP="00E71FC7">
            <w:pPr>
              <w:jc w:val="center"/>
              <w:rPr>
                <w:b/>
                <w:i/>
                <w:sz w:val="26"/>
                <w:szCs w:val="26"/>
              </w:rPr>
            </w:pPr>
            <w:r w:rsidRPr="009F3E70">
              <w:rPr>
                <w:b/>
                <w:i/>
                <w:sz w:val="26"/>
                <w:szCs w:val="26"/>
              </w:rPr>
              <w:t>30</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Практическая работа: Решение познавательных  и практических задач, отражающих типичные экономические ситуации.</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21.12</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581B7C" w:rsidP="00E71FC7">
            <w:pPr>
              <w:rPr>
                <w:sz w:val="26"/>
                <w:szCs w:val="26"/>
              </w:rPr>
            </w:pPr>
            <w:r>
              <w:rPr>
                <w:sz w:val="26"/>
                <w:szCs w:val="26"/>
              </w:rPr>
              <w:t>Решение ситуативных задач</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31</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 xml:space="preserve">Экскурсия в Банк. </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25.12</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3922EA">
              <w:rPr>
                <w:sz w:val="24"/>
                <w:szCs w:val="24"/>
              </w:rPr>
              <w:t>Информация о банке и банковских продуктах.</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32</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Практическая работа: Составить рекламные буклеты о банковских продуктах.</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28.12</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3922EA">
              <w:rPr>
                <w:sz w:val="24"/>
                <w:szCs w:val="24"/>
              </w:rPr>
              <w:t>Составить рекламные буклеты о банковских продуктах.</w:t>
            </w:r>
          </w:p>
        </w:tc>
      </w:tr>
      <w:tr w:rsidR="007C67C7" w:rsidRPr="00246AAE" w:rsidTr="00E71FC7">
        <w:trPr>
          <w:trHeight w:val="293"/>
        </w:trPr>
        <w:tc>
          <w:tcPr>
            <w:tcW w:w="5000" w:type="pct"/>
            <w:gridSpan w:val="6"/>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sidRPr="00246AAE">
              <w:rPr>
                <w:b/>
                <w:sz w:val="26"/>
                <w:szCs w:val="26"/>
              </w:rPr>
              <w:t>Тема 5:  Страхование</w:t>
            </w:r>
            <w:r w:rsidR="00575149">
              <w:rPr>
                <w:b/>
                <w:sz w:val="26"/>
                <w:szCs w:val="26"/>
              </w:rPr>
              <w:t xml:space="preserve"> (7 часов)</w:t>
            </w:r>
          </w:p>
        </w:tc>
      </w:tr>
      <w:tr w:rsidR="00EA7482" w:rsidRPr="00246AAE" w:rsidTr="00EA7482">
        <w:trPr>
          <w:trHeight w:val="132"/>
        </w:trPr>
        <w:tc>
          <w:tcPr>
            <w:tcW w:w="300" w:type="pct"/>
            <w:tcBorders>
              <w:top w:val="single" w:sz="4" w:space="0" w:color="auto"/>
              <w:left w:val="single" w:sz="4" w:space="0" w:color="auto"/>
              <w:bottom w:val="single" w:sz="4" w:space="0" w:color="auto"/>
              <w:right w:val="single" w:sz="4" w:space="0" w:color="auto"/>
            </w:tcBorders>
          </w:tcPr>
          <w:p w:rsidR="00EA7482" w:rsidRPr="00246AAE" w:rsidRDefault="00EA7482" w:rsidP="00E71FC7">
            <w:pPr>
              <w:jc w:val="center"/>
              <w:rPr>
                <w:b/>
                <w:sz w:val="26"/>
                <w:szCs w:val="26"/>
              </w:rPr>
            </w:pPr>
            <w:r>
              <w:rPr>
                <w:b/>
                <w:sz w:val="26"/>
                <w:szCs w:val="26"/>
              </w:rPr>
              <w:t>33</w:t>
            </w:r>
          </w:p>
        </w:tc>
        <w:tc>
          <w:tcPr>
            <w:tcW w:w="1924" w:type="pct"/>
            <w:tcBorders>
              <w:top w:val="single" w:sz="4" w:space="0" w:color="auto"/>
              <w:left w:val="single" w:sz="4" w:space="0" w:color="auto"/>
              <w:bottom w:val="single" w:sz="4" w:space="0" w:color="auto"/>
              <w:right w:val="single" w:sz="4" w:space="0" w:color="auto"/>
            </w:tcBorders>
          </w:tcPr>
          <w:p w:rsidR="00EA7482" w:rsidRPr="00246AAE" w:rsidRDefault="00EA7482" w:rsidP="00E71FC7">
            <w:pPr>
              <w:rPr>
                <w:sz w:val="26"/>
                <w:szCs w:val="26"/>
              </w:rPr>
            </w:pPr>
            <w:r w:rsidRPr="00246AAE">
              <w:rPr>
                <w:sz w:val="26"/>
                <w:szCs w:val="26"/>
              </w:rPr>
              <w:t>Что такое страхование</w:t>
            </w:r>
          </w:p>
        </w:tc>
        <w:tc>
          <w:tcPr>
            <w:tcW w:w="685" w:type="pct"/>
            <w:tcBorders>
              <w:top w:val="single" w:sz="4" w:space="0" w:color="auto"/>
              <w:left w:val="single" w:sz="4" w:space="0" w:color="auto"/>
              <w:bottom w:val="single" w:sz="4" w:space="0" w:color="auto"/>
              <w:right w:val="single" w:sz="4" w:space="0" w:color="auto"/>
            </w:tcBorders>
          </w:tcPr>
          <w:p w:rsidR="00EA7482" w:rsidRPr="00246AAE" w:rsidRDefault="00EA7482"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EA7482" w:rsidRPr="00246AAE" w:rsidRDefault="00C47A3B" w:rsidP="00E71FC7">
            <w:pPr>
              <w:rPr>
                <w:sz w:val="26"/>
                <w:szCs w:val="26"/>
              </w:rPr>
            </w:pPr>
            <w:r>
              <w:rPr>
                <w:sz w:val="26"/>
                <w:szCs w:val="26"/>
              </w:rPr>
              <w:t>11.01</w:t>
            </w:r>
          </w:p>
        </w:tc>
        <w:tc>
          <w:tcPr>
            <w:tcW w:w="406" w:type="pct"/>
            <w:tcBorders>
              <w:top w:val="single" w:sz="4" w:space="0" w:color="auto"/>
              <w:left w:val="single" w:sz="4" w:space="0" w:color="auto"/>
              <w:bottom w:val="single" w:sz="4" w:space="0" w:color="auto"/>
              <w:right w:val="single" w:sz="4" w:space="0" w:color="auto"/>
            </w:tcBorders>
          </w:tcPr>
          <w:p w:rsidR="00EA7482" w:rsidRPr="00246AAE" w:rsidRDefault="00EA7482" w:rsidP="00E71FC7">
            <w:pPr>
              <w:rPr>
                <w:sz w:val="26"/>
                <w:szCs w:val="26"/>
              </w:rPr>
            </w:pPr>
          </w:p>
        </w:tc>
        <w:tc>
          <w:tcPr>
            <w:tcW w:w="1196" w:type="pct"/>
            <w:vMerge w:val="restart"/>
            <w:tcBorders>
              <w:top w:val="single" w:sz="4" w:space="0" w:color="auto"/>
              <w:left w:val="single" w:sz="4" w:space="0" w:color="auto"/>
              <w:right w:val="single" w:sz="4" w:space="0" w:color="auto"/>
            </w:tcBorders>
          </w:tcPr>
          <w:p w:rsidR="00EA7482" w:rsidRPr="00246AAE" w:rsidRDefault="00581B7C" w:rsidP="00581B7C">
            <w:pPr>
              <w:shd w:val="clear" w:color="auto" w:fill="FFFFFF"/>
              <w:rPr>
                <w:sz w:val="26"/>
                <w:szCs w:val="26"/>
              </w:rPr>
            </w:pPr>
            <w:r>
              <w:rPr>
                <w:sz w:val="26"/>
                <w:szCs w:val="26"/>
              </w:rPr>
              <w:t>Занятость страховой компании, участники страхования, от чего страхуются люди, страхование имущества и ответственности</w:t>
            </w:r>
          </w:p>
        </w:tc>
      </w:tr>
      <w:tr w:rsidR="00EA7482" w:rsidRPr="00246AAE" w:rsidTr="00EA7482">
        <w:trPr>
          <w:trHeight w:val="132"/>
        </w:trPr>
        <w:tc>
          <w:tcPr>
            <w:tcW w:w="300" w:type="pct"/>
            <w:tcBorders>
              <w:top w:val="single" w:sz="4" w:space="0" w:color="auto"/>
              <w:left w:val="single" w:sz="4" w:space="0" w:color="auto"/>
              <w:bottom w:val="single" w:sz="4" w:space="0" w:color="auto"/>
              <w:right w:val="single" w:sz="4" w:space="0" w:color="auto"/>
            </w:tcBorders>
          </w:tcPr>
          <w:p w:rsidR="00EA7482" w:rsidRPr="00246AAE" w:rsidRDefault="00EA7482" w:rsidP="00E71FC7">
            <w:pPr>
              <w:jc w:val="center"/>
              <w:rPr>
                <w:b/>
                <w:sz w:val="26"/>
                <w:szCs w:val="26"/>
              </w:rPr>
            </w:pPr>
            <w:r>
              <w:rPr>
                <w:b/>
                <w:sz w:val="26"/>
                <w:szCs w:val="26"/>
              </w:rPr>
              <w:t>34</w:t>
            </w:r>
          </w:p>
        </w:tc>
        <w:tc>
          <w:tcPr>
            <w:tcW w:w="1924" w:type="pct"/>
            <w:tcBorders>
              <w:top w:val="single" w:sz="4" w:space="0" w:color="auto"/>
              <w:left w:val="single" w:sz="4" w:space="0" w:color="auto"/>
              <w:bottom w:val="single" w:sz="4" w:space="0" w:color="auto"/>
              <w:right w:val="single" w:sz="4" w:space="0" w:color="auto"/>
            </w:tcBorders>
          </w:tcPr>
          <w:p w:rsidR="00EA7482" w:rsidRPr="00246AAE" w:rsidRDefault="00EA7482" w:rsidP="00E71FC7">
            <w:pPr>
              <w:rPr>
                <w:sz w:val="26"/>
                <w:szCs w:val="26"/>
              </w:rPr>
            </w:pPr>
            <w:r w:rsidRPr="00246AAE">
              <w:rPr>
                <w:sz w:val="26"/>
                <w:szCs w:val="26"/>
              </w:rPr>
              <w:t>Виды страхования</w:t>
            </w:r>
          </w:p>
        </w:tc>
        <w:tc>
          <w:tcPr>
            <w:tcW w:w="685" w:type="pct"/>
            <w:tcBorders>
              <w:top w:val="single" w:sz="4" w:space="0" w:color="auto"/>
              <w:left w:val="single" w:sz="4" w:space="0" w:color="auto"/>
              <w:bottom w:val="single" w:sz="4" w:space="0" w:color="auto"/>
              <w:right w:val="single" w:sz="4" w:space="0" w:color="auto"/>
            </w:tcBorders>
          </w:tcPr>
          <w:p w:rsidR="00EA7482" w:rsidRPr="00246AAE" w:rsidRDefault="00EA7482"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EA7482" w:rsidRPr="00246AAE" w:rsidRDefault="00C47A3B" w:rsidP="00E71FC7">
            <w:pPr>
              <w:rPr>
                <w:sz w:val="26"/>
                <w:szCs w:val="26"/>
              </w:rPr>
            </w:pPr>
            <w:r>
              <w:rPr>
                <w:sz w:val="26"/>
                <w:szCs w:val="26"/>
              </w:rPr>
              <w:t>15.01</w:t>
            </w:r>
          </w:p>
        </w:tc>
        <w:tc>
          <w:tcPr>
            <w:tcW w:w="406" w:type="pct"/>
            <w:tcBorders>
              <w:top w:val="single" w:sz="4" w:space="0" w:color="auto"/>
              <w:left w:val="single" w:sz="4" w:space="0" w:color="auto"/>
              <w:bottom w:val="single" w:sz="4" w:space="0" w:color="auto"/>
              <w:right w:val="single" w:sz="4" w:space="0" w:color="auto"/>
            </w:tcBorders>
          </w:tcPr>
          <w:p w:rsidR="00EA7482" w:rsidRPr="00246AAE" w:rsidRDefault="00EA7482" w:rsidP="00E71FC7">
            <w:pPr>
              <w:rPr>
                <w:sz w:val="26"/>
                <w:szCs w:val="26"/>
              </w:rPr>
            </w:pPr>
          </w:p>
        </w:tc>
        <w:tc>
          <w:tcPr>
            <w:tcW w:w="1196" w:type="pct"/>
            <w:vMerge/>
            <w:tcBorders>
              <w:left w:val="single" w:sz="4" w:space="0" w:color="auto"/>
              <w:bottom w:val="single" w:sz="4" w:space="0" w:color="auto"/>
              <w:right w:val="single" w:sz="4" w:space="0" w:color="auto"/>
            </w:tcBorders>
          </w:tcPr>
          <w:p w:rsidR="00EA7482" w:rsidRPr="00246AAE" w:rsidRDefault="00EA7482" w:rsidP="00E71FC7">
            <w:pPr>
              <w:rPr>
                <w:sz w:val="26"/>
                <w:szCs w:val="26"/>
              </w:rPr>
            </w:pP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35</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Страхование имущества.</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18.01</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7C67C7" w:rsidP="00445298">
            <w:pPr>
              <w:rPr>
                <w:sz w:val="26"/>
                <w:szCs w:val="26"/>
              </w:rPr>
            </w:pPr>
            <w:r w:rsidRPr="00246AAE">
              <w:rPr>
                <w:sz w:val="26"/>
                <w:szCs w:val="26"/>
              </w:rPr>
              <w:t>Страхование имущества граждан. Анализ договора страхования, ответственность страховщика и страхователя.</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36</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Личное страхование</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22.01</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Особенности личного страхования. Алгоритм поведения страхователя в условиях наступления страхового случая.</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37</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Страховые продукты</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25.01</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Виды страховых продуктов. Составление таблицы «Страховые продукты с учетом интересов страхователя».</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38</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445298">
            <w:pPr>
              <w:rPr>
                <w:sz w:val="26"/>
                <w:szCs w:val="26"/>
              </w:rPr>
            </w:pPr>
            <w:r w:rsidRPr="00246AAE">
              <w:rPr>
                <w:sz w:val="26"/>
                <w:szCs w:val="26"/>
              </w:rPr>
              <w:t xml:space="preserve">Как использовать страхование в </w:t>
            </w:r>
            <w:r w:rsidRPr="00246AAE">
              <w:rPr>
                <w:sz w:val="26"/>
                <w:szCs w:val="26"/>
              </w:rPr>
              <w:lastRenderedPageBreak/>
              <w:t>повседневной жизни.</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lastRenderedPageBreak/>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29.01</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445298" w:rsidRPr="00246AAE" w:rsidRDefault="00445298" w:rsidP="00E71FC7">
            <w:pPr>
              <w:rPr>
                <w:sz w:val="26"/>
                <w:szCs w:val="26"/>
              </w:rPr>
            </w:pPr>
            <w:r>
              <w:rPr>
                <w:sz w:val="26"/>
                <w:szCs w:val="26"/>
              </w:rPr>
              <w:t xml:space="preserve">Критические риски, </w:t>
            </w:r>
            <w:r>
              <w:rPr>
                <w:sz w:val="26"/>
                <w:szCs w:val="26"/>
              </w:rPr>
              <w:lastRenderedPageBreak/>
              <w:t>выбор страховой компании, страховой полис, правила страхования, ошибки при страховании</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lastRenderedPageBreak/>
              <w:t>39</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Практическая работа: Расчет страхового взноса в зависимости от размера страховой суммы, тарифа, срока страхования и других факторов</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1.02</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445298" w:rsidP="00E71FC7">
            <w:pPr>
              <w:rPr>
                <w:sz w:val="26"/>
                <w:szCs w:val="26"/>
              </w:rPr>
            </w:pPr>
            <w:r>
              <w:rPr>
                <w:sz w:val="26"/>
                <w:szCs w:val="26"/>
              </w:rPr>
              <w:t>Расчет страховых взносов</w:t>
            </w:r>
          </w:p>
        </w:tc>
      </w:tr>
      <w:tr w:rsidR="007C67C7" w:rsidRPr="00246AAE" w:rsidTr="00E71FC7">
        <w:trPr>
          <w:trHeight w:val="293"/>
        </w:trPr>
        <w:tc>
          <w:tcPr>
            <w:tcW w:w="5000" w:type="pct"/>
            <w:gridSpan w:val="6"/>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sidRPr="00246AAE">
              <w:rPr>
                <w:b/>
                <w:sz w:val="26"/>
                <w:szCs w:val="26"/>
              </w:rPr>
              <w:t>Тема 6: Инвестиции</w:t>
            </w:r>
            <w:r w:rsidR="00575149">
              <w:rPr>
                <w:b/>
                <w:sz w:val="26"/>
                <w:szCs w:val="26"/>
              </w:rPr>
              <w:t xml:space="preserve"> (10 часов)</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40</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Что такое инвестиции</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5.02</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EA7482" w:rsidP="00445298">
            <w:pPr>
              <w:rPr>
                <w:sz w:val="26"/>
                <w:szCs w:val="26"/>
              </w:rPr>
            </w:pPr>
            <w:r>
              <w:rPr>
                <w:sz w:val="26"/>
                <w:szCs w:val="26"/>
              </w:rPr>
              <w:t>Для чего нужны инв</w:t>
            </w:r>
            <w:r w:rsidR="00445298">
              <w:rPr>
                <w:sz w:val="26"/>
                <w:szCs w:val="26"/>
              </w:rPr>
              <w:t>е</w:t>
            </w:r>
            <w:r>
              <w:rPr>
                <w:sz w:val="26"/>
                <w:szCs w:val="26"/>
              </w:rPr>
              <w:t>стиции, во что можно инвестировать, как работают инв</w:t>
            </w:r>
            <w:r w:rsidR="00445298">
              <w:rPr>
                <w:sz w:val="26"/>
                <w:szCs w:val="26"/>
              </w:rPr>
              <w:t>е</w:t>
            </w:r>
            <w:r>
              <w:rPr>
                <w:sz w:val="26"/>
                <w:szCs w:val="26"/>
              </w:rPr>
              <w:t>стиции, что можно инве</w:t>
            </w:r>
            <w:r w:rsidR="00445298">
              <w:rPr>
                <w:sz w:val="26"/>
                <w:szCs w:val="26"/>
              </w:rPr>
              <w:t>с</w:t>
            </w:r>
            <w:r>
              <w:rPr>
                <w:sz w:val="26"/>
                <w:szCs w:val="26"/>
              </w:rPr>
              <w:t>ти</w:t>
            </w:r>
            <w:r w:rsidR="00445298">
              <w:rPr>
                <w:sz w:val="26"/>
                <w:szCs w:val="26"/>
              </w:rPr>
              <w:t>ро</w:t>
            </w:r>
            <w:r>
              <w:rPr>
                <w:sz w:val="26"/>
                <w:szCs w:val="26"/>
              </w:rPr>
              <w:t>вать, к</w:t>
            </w:r>
            <w:r w:rsidR="00445298">
              <w:rPr>
                <w:sz w:val="26"/>
                <w:szCs w:val="26"/>
              </w:rPr>
              <w:t>ак инвестировать в б</w:t>
            </w:r>
            <w:r>
              <w:rPr>
                <w:sz w:val="26"/>
                <w:szCs w:val="26"/>
              </w:rPr>
              <w:t>изнес. Как заставить время работать на себя</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41</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Как выбирать активы</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8.02</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EA7482" w:rsidP="00E71FC7">
            <w:pPr>
              <w:rPr>
                <w:sz w:val="26"/>
                <w:szCs w:val="26"/>
              </w:rPr>
            </w:pPr>
            <w:r>
              <w:rPr>
                <w:sz w:val="26"/>
                <w:szCs w:val="26"/>
              </w:rPr>
              <w:t>Как измерить привлекательность активов, какой доход приносят разные активы, как управлять рисками при инвестиров</w:t>
            </w:r>
            <w:r w:rsidR="00445298">
              <w:rPr>
                <w:sz w:val="26"/>
                <w:szCs w:val="26"/>
              </w:rPr>
              <w:t>а</w:t>
            </w:r>
            <w:r>
              <w:rPr>
                <w:sz w:val="26"/>
                <w:szCs w:val="26"/>
              </w:rPr>
              <w:t xml:space="preserve">нии, кто может помочь инвесторам, как выбрать </w:t>
            </w:r>
            <w:proofErr w:type="spellStart"/>
            <w:r>
              <w:rPr>
                <w:sz w:val="26"/>
                <w:szCs w:val="26"/>
              </w:rPr>
              <w:t>фин</w:t>
            </w:r>
            <w:proofErr w:type="gramStart"/>
            <w:r>
              <w:rPr>
                <w:sz w:val="26"/>
                <w:szCs w:val="26"/>
              </w:rPr>
              <w:t>.п</w:t>
            </w:r>
            <w:proofErr w:type="gramEnd"/>
            <w:r>
              <w:rPr>
                <w:sz w:val="26"/>
                <w:szCs w:val="26"/>
              </w:rPr>
              <w:t>осредников</w:t>
            </w:r>
            <w:proofErr w:type="spellEnd"/>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42</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Как делать инвестиции</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12.02</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445298" w:rsidP="00445298">
            <w:pPr>
              <w:rPr>
                <w:sz w:val="26"/>
                <w:szCs w:val="26"/>
              </w:rPr>
            </w:pPr>
            <w:r>
              <w:rPr>
                <w:sz w:val="26"/>
                <w:szCs w:val="26"/>
              </w:rPr>
              <w:t>Оп</w:t>
            </w:r>
            <w:r w:rsidR="00EA7482">
              <w:rPr>
                <w:sz w:val="26"/>
                <w:szCs w:val="26"/>
              </w:rPr>
              <w:t>редел</w:t>
            </w:r>
            <w:r>
              <w:rPr>
                <w:sz w:val="26"/>
                <w:szCs w:val="26"/>
              </w:rPr>
              <w:t>ение</w:t>
            </w:r>
            <w:r w:rsidR="00EA7482">
              <w:rPr>
                <w:sz w:val="26"/>
                <w:szCs w:val="26"/>
              </w:rPr>
              <w:t xml:space="preserve"> свои</w:t>
            </w:r>
            <w:r>
              <w:rPr>
                <w:sz w:val="26"/>
                <w:szCs w:val="26"/>
              </w:rPr>
              <w:t>х</w:t>
            </w:r>
            <w:r w:rsidR="00EA7482">
              <w:rPr>
                <w:sz w:val="26"/>
                <w:szCs w:val="26"/>
              </w:rPr>
              <w:t xml:space="preserve"> </w:t>
            </w:r>
            <w:proofErr w:type="spellStart"/>
            <w:r w:rsidR="00EA7482">
              <w:rPr>
                <w:sz w:val="26"/>
                <w:szCs w:val="26"/>
              </w:rPr>
              <w:t>инвест</w:t>
            </w:r>
            <w:proofErr w:type="spellEnd"/>
            <w:r w:rsidR="00EA7482">
              <w:rPr>
                <w:sz w:val="26"/>
                <w:szCs w:val="26"/>
              </w:rPr>
              <w:t>.</w:t>
            </w:r>
            <w:r>
              <w:rPr>
                <w:sz w:val="26"/>
                <w:szCs w:val="26"/>
              </w:rPr>
              <w:t xml:space="preserve"> </w:t>
            </w:r>
            <w:r w:rsidR="00EA7482">
              <w:rPr>
                <w:sz w:val="26"/>
                <w:szCs w:val="26"/>
              </w:rPr>
              <w:t>предпочтени</w:t>
            </w:r>
            <w:r>
              <w:rPr>
                <w:sz w:val="26"/>
                <w:szCs w:val="26"/>
              </w:rPr>
              <w:t>й</w:t>
            </w:r>
            <w:r w:rsidR="00EA7482">
              <w:rPr>
                <w:sz w:val="26"/>
                <w:szCs w:val="26"/>
              </w:rPr>
              <w:t>, стратегия инвестирования,</w:t>
            </w:r>
            <w:r>
              <w:rPr>
                <w:sz w:val="26"/>
                <w:szCs w:val="26"/>
              </w:rPr>
              <w:t xml:space="preserve"> </w:t>
            </w:r>
            <w:r w:rsidR="00EA7482">
              <w:rPr>
                <w:sz w:val="26"/>
                <w:szCs w:val="26"/>
              </w:rPr>
              <w:t>инвестиционный портфель, ошибки инвестора</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43</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Основные правила инвестирования: как покупать и продавать ценные бумаги.</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15.02</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7C67C7" w:rsidP="00445298">
            <w:pPr>
              <w:rPr>
                <w:sz w:val="26"/>
                <w:szCs w:val="26"/>
              </w:rPr>
            </w:pPr>
            <w:r w:rsidRPr="00246AAE">
              <w:rPr>
                <w:sz w:val="26"/>
                <w:szCs w:val="26"/>
              </w:rPr>
              <w:t xml:space="preserve">Инструменты личного финансирования на финансовых рынках и их особенности. Анализ информации </w:t>
            </w:r>
            <w:r w:rsidRPr="00246AAE">
              <w:rPr>
                <w:sz w:val="26"/>
                <w:szCs w:val="26"/>
              </w:rPr>
              <w:lastRenderedPageBreak/>
              <w:t>о способах инвестирования денежных средств, предоставляемой различными информационными источниками и структурами финансового рынка.</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lastRenderedPageBreak/>
              <w:t>44</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Денежный рынок и рынок капиталов.</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19.02</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Рынок. Функции рынка. Рынок капитала. Инвестирование. Фондовый рынок. Составление и анализ схемы «Структура рынка капитала».</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45</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Рынок ценных бумаг</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22.02</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Ценные бумаги. Виды ценных бумаг. Операции на рынке ценных бумаг. Расчет доходности методом простых и сложных процентов.</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46</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Паевые инвестиционные фонды: структура, виды, особенности работы.</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26.02</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 xml:space="preserve">ПИФ. Виды и типы </w:t>
            </w:r>
            <w:proofErr w:type="spellStart"/>
            <w:r w:rsidRPr="00246AAE">
              <w:rPr>
                <w:sz w:val="26"/>
                <w:szCs w:val="26"/>
              </w:rPr>
              <w:t>ПИФов</w:t>
            </w:r>
            <w:proofErr w:type="spellEnd"/>
            <w:r w:rsidRPr="00246AAE">
              <w:rPr>
                <w:sz w:val="26"/>
                <w:szCs w:val="26"/>
              </w:rPr>
              <w:t xml:space="preserve">, особенности их работы. Правила безопасности при обращении с </w:t>
            </w:r>
            <w:proofErr w:type="spellStart"/>
            <w:r w:rsidRPr="00246AAE">
              <w:rPr>
                <w:sz w:val="26"/>
                <w:szCs w:val="26"/>
              </w:rPr>
              <w:t>ПИФами</w:t>
            </w:r>
            <w:proofErr w:type="spellEnd"/>
            <w:r w:rsidRPr="00246AAE">
              <w:rPr>
                <w:sz w:val="26"/>
                <w:szCs w:val="26"/>
              </w:rPr>
              <w:t>. Расчет стоимости паев инвестиционных фондов.</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47</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445298">
            <w:pPr>
              <w:rPr>
                <w:sz w:val="26"/>
                <w:szCs w:val="26"/>
              </w:rPr>
            </w:pPr>
            <w:r w:rsidRPr="00246AAE">
              <w:rPr>
                <w:sz w:val="26"/>
                <w:szCs w:val="26"/>
              </w:rPr>
              <w:t>Управляющие компании и негосударственные пенсионные фонды.</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1.03</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7C67C7" w:rsidP="00445298">
            <w:pPr>
              <w:rPr>
                <w:sz w:val="26"/>
                <w:szCs w:val="26"/>
              </w:rPr>
            </w:pPr>
            <w:r w:rsidRPr="00246AAE">
              <w:rPr>
                <w:sz w:val="26"/>
                <w:szCs w:val="26"/>
              </w:rPr>
              <w:t>Внебюджетные фонды России. Пенсионная система России. Способы увеличения пенсии. Анализ различных способов размещения средств потребителя и их преимущества и недостатки.</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48</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445298">
            <w:pPr>
              <w:rPr>
                <w:sz w:val="26"/>
                <w:szCs w:val="26"/>
              </w:rPr>
            </w:pPr>
            <w:r w:rsidRPr="00246AAE">
              <w:rPr>
                <w:iCs/>
                <w:color w:val="000000"/>
                <w:sz w:val="26"/>
                <w:szCs w:val="26"/>
              </w:rPr>
              <w:t>Выбор управляющей компании или негосударственного пенсионного фонда</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5.03</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 xml:space="preserve">Критерии выбора управляющей компании и </w:t>
            </w:r>
            <w:r w:rsidRPr="00246AAE">
              <w:rPr>
                <w:sz w:val="26"/>
                <w:szCs w:val="26"/>
              </w:rPr>
              <w:lastRenderedPageBreak/>
              <w:t>негосударственного пенсионного фонда. Анализ различных финансовых продуктов по уровню доходности, ликвидности и риска.</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lastRenderedPageBreak/>
              <w:t>49</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iCs/>
                <w:color w:val="000000"/>
                <w:sz w:val="26"/>
                <w:szCs w:val="26"/>
              </w:rPr>
            </w:pPr>
            <w:r w:rsidRPr="00246AAE">
              <w:rPr>
                <w:iCs/>
                <w:color w:val="000000"/>
                <w:sz w:val="26"/>
                <w:szCs w:val="26"/>
              </w:rPr>
              <w:t>Банки</w:t>
            </w:r>
            <w:proofErr w:type="gramStart"/>
            <w:r w:rsidRPr="00246AAE">
              <w:rPr>
                <w:iCs/>
                <w:color w:val="000000"/>
                <w:sz w:val="26"/>
                <w:szCs w:val="26"/>
                <w:lang w:val="en-US"/>
              </w:rPr>
              <w:t>VS</w:t>
            </w:r>
            <w:proofErr w:type="spellStart"/>
            <w:proofErr w:type="gramEnd"/>
            <w:r w:rsidRPr="00246AAE">
              <w:rPr>
                <w:iCs/>
                <w:color w:val="000000"/>
                <w:sz w:val="26"/>
                <w:szCs w:val="26"/>
              </w:rPr>
              <w:t>ПИФы</w:t>
            </w:r>
            <w:proofErr w:type="spellEnd"/>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12.03</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7C67C7" w:rsidP="00445298">
            <w:pPr>
              <w:rPr>
                <w:sz w:val="26"/>
                <w:szCs w:val="26"/>
              </w:rPr>
            </w:pPr>
            <w:r w:rsidRPr="00246AAE">
              <w:rPr>
                <w:sz w:val="26"/>
                <w:szCs w:val="26"/>
              </w:rPr>
              <w:t xml:space="preserve">Инвестиционный пай. </w:t>
            </w:r>
            <w:proofErr w:type="spellStart"/>
            <w:r w:rsidRPr="00246AAE">
              <w:rPr>
                <w:sz w:val="26"/>
                <w:szCs w:val="26"/>
              </w:rPr>
              <w:t>ПИФы</w:t>
            </w:r>
            <w:proofErr w:type="spellEnd"/>
            <w:r w:rsidRPr="00246AAE">
              <w:rPr>
                <w:sz w:val="26"/>
                <w:szCs w:val="26"/>
              </w:rPr>
              <w:t xml:space="preserve">. Принципы работы </w:t>
            </w:r>
            <w:proofErr w:type="spellStart"/>
            <w:r w:rsidRPr="00246AAE">
              <w:rPr>
                <w:sz w:val="26"/>
                <w:szCs w:val="26"/>
              </w:rPr>
              <w:t>ПИФов</w:t>
            </w:r>
            <w:proofErr w:type="spellEnd"/>
            <w:r w:rsidRPr="00246AAE">
              <w:rPr>
                <w:sz w:val="26"/>
                <w:szCs w:val="26"/>
              </w:rPr>
              <w:t xml:space="preserve">. Покупка паев </w:t>
            </w:r>
            <w:proofErr w:type="spellStart"/>
            <w:r w:rsidRPr="00246AAE">
              <w:rPr>
                <w:sz w:val="26"/>
                <w:szCs w:val="26"/>
              </w:rPr>
              <w:t>ПИФов</w:t>
            </w:r>
            <w:proofErr w:type="spellEnd"/>
            <w:r w:rsidRPr="00246AAE">
              <w:rPr>
                <w:sz w:val="26"/>
                <w:szCs w:val="26"/>
              </w:rPr>
              <w:t xml:space="preserve">. Анализ динамики изменения стоимости паев </w:t>
            </w:r>
            <w:proofErr w:type="spellStart"/>
            <w:r w:rsidRPr="00246AAE">
              <w:rPr>
                <w:sz w:val="26"/>
                <w:szCs w:val="26"/>
              </w:rPr>
              <w:t>ПИФов</w:t>
            </w:r>
            <w:proofErr w:type="spellEnd"/>
            <w:r w:rsidRPr="00246AAE">
              <w:rPr>
                <w:sz w:val="26"/>
                <w:szCs w:val="26"/>
              </w:rPr>
              <w:t xml:space="preserve"> в реальных условиях рынка.</w:t>
            </w:r>
          </w:p>
        </w:tc>
      </w:tr>
      <w:tr w:rsidR="007C67C7" w:rsidRPr="00246AAE" w:rsidTr="00E71FC7">
        <w:trPr>
          <w:trHeight w:val="293"/>
        </w:trPr>
        <w:tc>
          <w:tcPr>
            <w:tcW w:w="5000" w:type="pct"/>
            <w:gridSpan w:val="6"/>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sidRPr="00246AAE">
              <w:rPr>
                <w:b/>
                <w:sz w:val="26"/>
                <w:szCs w:val="26"/>
              </w:rPr>
              <w:t>Тема 7:Пенсии</w:t>
            </w:r>
            <w:r w:rsidR="00575149">
              <w:rPr>
                <w:b/>
                <w:sz w:val="26"/>
                <w:szCs w:val="26"/>
              </w:rPr>
              <w:t xml:space="preserve"> (5 часов)</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50</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Пенсионная система</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C47A3B">
            <w:pPr>
              <w:rPr>
                <w:sz w:val="26"/>
                <w:szCs w:val="26"/>
              </w:rPr>
            </w:pPr>
            <w:r>
              <w:rPr>
                <w:sz w:val="26"/>
                <w:szCs w:val="26"/>
              </w:rPr>
              <w:t>15.03</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EA7482" w:rsidP="00E71FC7">
            <w:pPr>
              <w:rPr>
                <w:sz w:val="26"/>
                <w:szCs w:val="26"/>
              </w:rPr>
            </w:pPr>
            <w:r>
              <w:rPr>
                <w:sz w:val="26"/>
                <w:szCs w:val="26"/>
              </w:rPr>
              <w:t xml:space="preserve">Пенсия и ее виды, изменения в </w:t>
            </w:r>
            <w:proofErr w:type="spellStart"/>
            <w:r>
              <w:rPr>
                <w:sz w:val="26"/>
                <w:szCs w:val="26"/>
              </w:rPr>
              <w:t>гос</w:t>
            </w:r>
            <w:proofErr w:type="gramStart"/>
            <w:r>
              <w:rPr>
                <w:sz w:val="26"/>
                <w:szCs w:val="26"/>
              </w:rPr>
              <w:t>.п</w:t>
            </w:r>
            <w:proofErr w:type="gramEnd"/>
            <w:r>
              <w:rPr>
                <w:sz w:val="26"/>
                <w:szCs w:val="26"/>
              </w:rPr>
              <w:t>енсионной</w:t>
            </w:r>
            <w:proofErr w:type="spellEnd"/>
            <w:r>
              <w:rPr>
                <w:sz w:val="26"/>
                <w:szCs w:val="26"/>
              </w:rPr>
              <w:t xml:space="preserve"> системе, </w:t>
            </w:r>
            <w:proofErr w:type="spellStart"/>
            <w:r>
              <w:rPr>
                <w:sz w:val="26"/>
                <w:szCs w:val="26"/>
              </w:rPr>
              <w:t>гос.пенсионная</w:t>
            </w:r>
            <w:proofErr w:type="spellEnd"/>
            <w:r>
              <w:rPr>
                <w:sz w:val="26"/>
                <w:szCs w:val="26"/>
              </w:rPr>
              <w:t xml:space="preserve"> система РФ, корпоративные пенсионные программы</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51</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990"/>
              </w:tabs>
              <w:rPr>
                <w:sz w:val="26"/>
                <w:szCs w:val="26"/>
              </w:rPr>
            </w:pPr>
            <w:r w:rsidRPr="00246AAE">
              <w:rPr>
                <w:sz w:val="26"/>
                <w:szCs w:val="26"/>
              </w:rPr>
              <w:t>Как сформировать частную пенсию</w:t>
            </w:r>
          </w:p>
          <w:p w:rsidR="007C67C7" w:rsidRPr="00246AAE" w:rsidRDefault="007C67C7" w:rsidP="00E71FC7">
            <w:pPr>
              <w:tabs>
                <w:tab w:val="left" w:pos="990"/>
              </w:tabs>
              <w:rPr>
                <w:sz w:val="26"/>
                <w:szCs w:val="26"/>
              </w:rPr>
            </w:pP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19.03</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EA7482" w:rsidP="00E71FC7">
            <w:pPr>
              <w:rPr>
                <w:sz w:val="26"/>
                <w:szCs w:val="26"/>
              </w:rPr>
            </w:pPr>
            <w:r>
              <w:rPr>
                <w:sz w:val="26"/>
                <w:szCs w:val="26"/>
              </w:rPr>
              <w:t>Расчет размера пенсии, инструменты получения пенсии, накопления и преумножение пенсии</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52</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990"/>
              </w:tabs>
              <w:rPr>
                <w:sz w:val="26"/>
                <w:szCs w:val="26"/>
              </w:rPr>
            </w:pPr>
            <w:r w:rsidRPr="00246AAE">
              <w:rPr>
                <w:sz w:val="26"/>
                <w:szCs w:val="26"/>
              </w:rPr>
              <w:t xml:space="preserve">Экскурсия в пенсионный фонд. </w:t>
            </w:r>
          </w:p>
          <w:p w:rsidR="007C67C7" w:rsidRPr="00246AAE" w:rsidRDefault="007C67C7" w:rsidP="00E71FC7">
            <w:pPr>
              <w:tabs>
                <w:tab w:val="left" w:pos="990"/>
              </w:tabs>
              <w:rPr>
                <w:sz w:val="26"/>
                <w:szCs w:val="26"/>
              </w:rPr>
            </w:pP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22.03</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3922EA">
              <w:rPr>
                <w:sz w:val="24"/>
                <w:szCs w:val="24"/>
              </w:rPr>
              <w:t>Отчетность в ПФР. Оформление и выплата пенсий</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53</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990"/>
              </w:tabs>
              <w:rPr>
                <w:sz w:val="26"/>
                <w:szCs w:val="26"/>
              </w:rPr>
            </w:pPr>
            <w:r w:rsidRPr="00246AAE">
              <w:rPr>
                <w:sz w:val="26"/>
                <w:szCs w:val="26"/>
              </w:rPr>
              <w:t>Практическая работа: Начисление страховых взносов на обязательное пенсионное страхование за 6 месяцев застрахованному лицу.</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2.04</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445298" w:rsidP="00E71FC7">
            <w:pPr>
              <w:rPr>
                <w:sz w:val="26"/>
                <w:szCs w:val="26"/>
              </w:rPr>
            </w:pPr>
            <w:r>
              <w:rPr>
                <w:sz w:val="26"/>
                <w:szCs w:val="26"/>
              </w:rPr>
              <w:t>Расчет пенс</w:t>
            </w:r>
            <w:proofErr w:type="gramStart"/>
            <w:r>
              <w:rPr>
                <w:sz w:val="26"/>
                <w:szCs w:val="26"/>
              </w:rPr>
              <w:t>ии и ее</w:t>
            </w:r>
            <w:proofErr w:type="gramEnd"/>
            <w:r>
              <w:rPr>
                <w:sz w:val="26"/>
                <w:szCs w:val="26"/>
              </w:rPr>
              <w:t xml:space="preserve"> страхование</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54</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tabs>
                <w:tab w:val="left" w:pos="990"/>
              </w:tabs>
              <w:rPr>
                <w:sz w:val="26"/>
                <w:szCs w:val="26"/>
              </w:rPr>
            </w:pPr>
            <w:r w:rsidRPr="00246AAE">
              <w:rPr>
                <w:sz w:val="26"/>
                <w:szCs w:val="26"/>
              </w:rPr>
              <w:t>Тренинг. Развитие навыков планирования и прогнозирования.</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5.04</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445298" w:rsidP="00E71FC7">
            <w:pPr>
              <w:rPr>
                <w:sz w:val="26"/>
                <w:szCs w:val="26"/>
              </w:rPr>
            </w:pPr>
            <w:r>
              <w:rPr>
                <w:sz w:val="26"/>
                <w:szCs w:val="26"/>
              </w:rPr>
              <w:t>Решение ситуативных задач</w:t>
            </w:r>
          </w:p>
        </w:tc>
      </w:tr>
      <w:tr w:rsidR="007C67C7" w:rsidRPr="00246AAE" w:rsidTr="00E71FC7">
        <w:trPr>
          <w:trHeight w:val="293"/>
        </w:trPr>
        <w:tc>
          <w:tcPr>
            <w:tcW w:w="5000" w:type="pct"/>
            <w:gridSpan w:val="6"/>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sidRPr="00246AAE">
              <w:rPr>
                <w:b/>
                <w:sz w:val="26"/>
                <w:szCs w:val="26"/>
              </w:rPr>
              <w:t>Тема 8:Налоги</w:t>
            </w:r>
            <w:r w:rsidR="00575149">
              <w:rPr>
                <w:b/>
                <w:sz w:val="26"/>
                <w:szCs w:val="26"/>
              </w:rPr>
              <w:t xml:space="preserve"> (8часов)</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55</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Налоги, что нужно знать.</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9.04</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445298" w:rsidP="00E71FC7">
            <w:pPr>
              <w:rPr>
                <w:sz w:val="26"/>
                <w:szCs w:val="26"/>
              </w:rPr>
            </w:pPr>
            <w:r>
              <w:rPr>
                <w:sz w:val="26"/>
                <w:szCs w:val="26"/>
              </w:rPr>
              <w:t xml:space="preserve">Зачем нужно платить налоги, что дает знание о налогах, виды </w:t>
            </w:r>
            <w:r>
              <w:rPr>
                <w:sz w:val="26"/>
                <w:szCs w:val="26"/>
              </w:rPr>
              <w:lastRenderedPageBreak/>
              <w:t>налогов, НДФЛ, налоговая декларация, имущественный налог</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lastRenderedPageBreak/>
              <w:t>56</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Налоговый кодекс РФ.</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12.04</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7C67C7" w:rsidP="00445298">
            <w:pPr>
              <w:rPr>
                <w:sz w:val="26"/>
                <w:szCs w:val="26"/>
              </w:rPr>
            </w:pPr>
            <w:r w:rsidRPr="00246AAE">
              <w:rPr>
                <w:sz w:val="26"/>
                <w:szCs w:val="26"/>
              </w:rPr>
              <w:t>Изучение налогового законодательства РФ. Структура налоговой системы РФ. Формирование базовых знаний о налоговой системе РФ как инструменте государственной экономической политики.</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57</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Налоговые льготы в РФ</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16.04</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7C67C7" w:rsidP="00445298">
            <w:pPr>
              <w:rPr>
                <w:sz w:val="26"/>
                <w:szCs w:val="26"/>
              </w:rPr>
            </w:pPr>
            <w:r w:rsidRPr="00246AAE">
              <w:rPr>
                <w:sz w:val="26"/>
                <w:szCs w:val="26"/>
              </w:rPr>
              <w:t>Назначение налоговых льгот. Порядок и основания предоставления налоговых льгот. Вычисление величины выплат по индивидуальному подоходному налогу.</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58</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445298">
            <w:pPr>
              <w:rPr>
                <w:sz w:val="26"/>
                <w:szCs w:val="26"/>
              </w:rPr>
            </w:pPr>
            <w:r w:rsidRPr="00246AAE">
              <w:rPr>
                <w:sz w:val="26"/>
                <w:szCs w:val="26"/>
              </w:rPr>
              <w:t>Обязанность и ответственность налогоплательщиков.</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19.04</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Права и обязанности налогоплательщика, налоговых органов. Осознание ответственности налогоплательщика и важности соблюдения налоговой дисциплины.</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59</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Налоговый инспектор</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23.04</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Деловая игра. Функции налогов. Налоговый вычет. Местные налоги. Расчет налогового вычета по НДФЛ. Расчет НДС.</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60</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Экскурсия в налоговую службу.</w:t>
            </w:r>
          </w:p>
          <w:p w:rsidR="007C67C7" w:rsidRPr="00246AAE" w:rsidRDefault="007C67C7" w:rsidP="00E71FC7">
            <w:pPr>
              <w:rPr>
                <w:sz w:val="26"/>
                <w:szCs w:val="26"/>
              </w:rPr>
            </w:pPr>
            <w:r w:rsidRPr="00246AAE">
              <w:rPr>
                <w:sz w:val="26"/>
                <w:szCs w:val="26"/>
              </w:rPr>
              <w:t>.</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26.04</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3922EA">
              <w:rPr>
                <w:sz w:val="24"/>
                <w:szCs w:val="24"/>
              </w:rPr>
              <w:t>Информация о налоговой инспекции. Отдел учета и работы с налого</w:t>
            </w:r>
            <w:r>
              <w:rPr>
                <w:sz w:val="24"/>
                <w:szCs w:val="24"/>
              </w:rPr>
              <w:t>п</w:t>
            </w:r>
            <w:r w:rsidRPr="003922EA">
              <w:rPr>
                <w:sz w:val="24"/>
                <w:szCs w:val="24"/>
              </w:rPr>
              <w:t>лательщиками.</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lastRenderedPageBreak/>
              <w:t>61</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Практическая работа: Заполнение основных разделов налоговой декларации</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30.04</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445298" w:rsidP="00E71FC7">
            <w:pPr>
              <w:rPr>
                <w:sz w:val="26"/>
                <w:szCs w:val="26"/>
              </w:rPr>
            </w:pPr>
            <w:r>
              <w:rPr>
                <w:sz w:val="26"/>
                <w:szCs w:val="26"/>
              </w:rPr>
              <w:t>Умение работать с налоговыми декларациями</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62</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445298" w:rsidP="00445298">
            <w:pPr>
              <w:rPr>
                <w:sz w:val="26"/>
                <w:szCs w:val="26"/>
              </w:rPr>
            </w:pPr>
            <w:r w:rsidRPr="00246AAE">
              <w:rPr>
                <w:sz w:val="26"/>
                <w:szCs w:val="26"/>
              </w:rPr>
              <w:t>Практическая работа</w:t>
            </w:r>
            <w:r>
              <w:rPr>
                <w:sz w:val="26"/>
                <w:szCs w:val="26"/>
              </w:rPr>
              <w:t>:</w:t>
            </w:r>
            <w:r w:rsidR="007C67C7" w:rsidRPr="00246AAE">
              <w:rPr>
                <w:sz w:val="26"/>
                <w:szCs w:val="26"/>
              </w:rPr>
              <w:t xml:space="preserve"> Формирование практических навыков получения социальных и имущественных налоговых вычетов как инструмента сокращения затрат на приобретение имущества, образование, лечение и др.</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3.05</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445298" w:rsidP="00E71FC7">
            <w:pPr>
              <w:rPr>
                <w:sz w:val="26"/>
                <w:szCs w:val="26"/>
              </w:rPr>
            </w:pPr>
            <w:r>
              <w:rPr>
                <w:sz w:val="26"/>
                <w:szCs w:val="26"/>
              </w:rPr>
              <w:t>Решение ситуативных задач</w:t>
            </w:r>
          </w:p>
        </w:tc>
      </w:tr>
      <w:tr w:rsidR="007C67C7" w:rsidRPr="00246AAE" w:rsidTr="00E71FC7">
        <w:trPr>
          <w:trHeight w:val="293"/>
        </w:trPr>
        <w:tc>
          <w:tcPr>
            <w:tcW w:w="5000" w:type="pct"/>
            <w:gridSpan w:val="6"/>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sidRPr="00246AAE">
              <w:rPr>
                <w:b/>
                <w:sz w:val="26"/>
                <w:szCs w:val="26"/>
              </w:rPr>
              <w:t>Тема 9: Финансовые махинации</w:t>
            </w:r>
            <w:r w:rsidR="00575149">
              <w:rPr>
                <w:b/>
                <w:sz w:val="26"/>
                <w:szCs w:val="26"/>
              </w:rPr>
              <w:t xml:space="preserve"> (6 часов)</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63</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Основные признаки и виды финансовых пирамид, правила личной финансовой безопасности, виды финансового мошенничества.</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7.05</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445298" w:rsidP="00445298">
            <w:pPr>
              <w:rPr>
                <w:sz w:val="26"/>
                <w:szCs w:val="26"/>
              </w:rPr>
            </w:pPr>
            <w:r>
              <w:rPr>
                <w:sz w:val="26"/>
                <w:szCs w:val="26"/>
              </w:rPr>
              <w:t xml:space="preserve">Признаки </w:t>
            </w:r>
            <w:proofErr w:type="spellStart"/>
            <w:r>
              <w:rPr>
                <w:sz w:val="26"/>
                <w:szCs w:val="26"/>
              </w:rPr>
              <w:t>фин</w:t>
            </w:r>
            <w:proofErr w:type="gramStart"/>
            <w:r>
              <w:rPr>
                <w:sz w:val="26"/>
                <w:szCs w:val="26"/>
              </w:rPr>
              <w:t>.п</w:t>
            </w:r>
            <w:proofErr w:type="gramEnd"/>
            <w:r>
              <w:rPr>
                <w:sz w:val="26"/>
                <w:szCs w:val="26"/>
              </w:rPr>
              <w:t>ирамиды</w:t>
            </w:r>
            <w:proofErr w:type="spellEnd"/>
            <w:r>
              <w:rPr>
                <w:sz w:val="26"/>
                <w:szCs w:val="26"/>
              </w:rPr>
              <w:t>, добросовестные инвестиционные проекты и мошеннические схемы.</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64</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Махинации с банковыми картами</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10.05</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445298" w:rsidP="00E71FC7">
            <w:pPr>
              <w:rPr>
                <w:sz w:val="26"/>
                <w:szCs w:val="26"/>
              </w:rPr>
            </w:pPr>
            <w:r>
              <w:rPr>
                <w:sz w:val="26"/>
                <w:szCs w:val="26"/>
              </w:rPr>
              <w:t>Угрозы и защита БК. Действия, если стали жертвой мошенников</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65</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Махинации с кредитами</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14.05</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445298" w:rsidP="00E71FC7">
            <w:pPr>
              <w:rPr>
                <w:sz w:val="26"/>
                <w:szCs w:val="26"/>
              </w:rPr>
            </w:pPr>
            <w:r>
              <w:rPr>
                <w:sz w:val="26"/>
                <w:szCs w:val="26"/>
              </w:rPr>
              <w:t>Типичные махинации, как избежать, если стали жертвой мошенников</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66</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Махинации с инвестициями</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17.05</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445298" w:rsidP="00E71FC7">
            <w:pPr>
              <w:rPr>
                <w:sz w:val="26"/>
                <w:szCs w:val="26"/>
              </w:rPr>
            </w:pPr>
            <w:r>
              <w:rPr>
                <w:sz w:val="26"/>
                <w:szCs w:val="26"/>
              </w:rPr>
              <w:t xml:space="preserve">Суть мошеннических инвестиционных предложений, признаки </w:t>
            </w:r>
            <w:proofErr w:type="spellStart"/>
            <w:r>
              <w:rPr>
                <w:sz w:val="26"/>
                <w:szCs w:val="26"/>
              </w:rPr>
              <w:t>фин</w:t>
            </w:r>
            <w:proofErr w:type="gramStart"/>
            <w:r>
              <w:rPr>
                <w:sz w:val="26"/>
                <w:szCs w:val="26"/>
              </w:rPr>
              <w:t>.п</w:t>
            </w:r>
            <w:proofErr w:type="gramEnd"/>
            <w:r>
              <w:rPr>
                <w:sz w:val="26"/>
                <w:szCs w:val="26"/>
              </w:rPr>
              <w:t>ирамиды</w:t>
            </w:r>
            <w:proofErr w:type="spellEnd"/>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67</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Практикум. Кейс «Заманчивое предложение»</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C47A3B" w:rsidP="00E71FC7">
            <w:pPr>
              <w:rPr>
                <w:sz w:val="26"/>
                <w:szCs w:val="26"/>
              </w:rPr>
            </w:pPr>
            <w:r>
              <w:rPr>
                <w:sz w:val="26"/>
                <w:szCs w:val="26"/>
              </w:rPr>
              <w:t>21.05</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445298" w:rsidP="00E71FC7">
            <w:pPr>
              <w:rPr>
                <w:sz w:val="26"/>
                <w:szCs w:val="26"/>
              </w:rPr>
            </w:pPr>
            <w:r>
              <w:rPr>
                <w:sz w:val="26"/>
                <w:szCs w:val="26"/>
              </w:rPr>
              <w:t>Решение ситуативной задачи</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68</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503EA2" w:rsidP="00503EA2">
            <w:pPr>
              <w:rPr>
                <w:sz w:val="26"/>
                <w:szCs w:val="26"/>
              </w:rPr>
            </w:pPr>
            <w:r>
              <w:rPr>
                <w:b/>
                <w:sz w:val="26"/>
                <w:szCs w:val="26"/>
              </w:rPr>
              <w:t>Промежуточная</w:t>
            </w:r>
            <w:r w:rsidRPr="00246AAE">
              <w:rPr>
                <w:b/>
                <w:sz w:val="26"/>
                <w:szCs w:val="26"/>
              </w:rPr>
              <w:t xml:space="preserve"> аттестация</w:t>
            </w:r>
            <w:r w:rsidRPr="00246AAE">
              <w:rPr>
                <w:sz w:val="26"/>
                <w:szCs w:val="26"/>
              </w:rPr>
              <w:t xml:space="preserve"> </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503EA2" w:rsidP="00E71FC7">
            <w:pPr>
              <w:rPr>
                <w:sz w:val="26"/>
                <w:szCs w:val="26"/>
              </w:rPr>
            </w:pPr>
            <w:r>
              <w:rPr>
                <w:sz w:val="26"/>
                <w:szCs w:val="26"/>
              </w:rPr>
              <w:t>24.05</w:t>
            </w: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r>
      <w:tr w:rsidR="007C67C7" w:rsidRPr="00246AAE" w:rsidTr="00E71FC7">
        <w:trPr>
          <w:trHeight w:val="132"/>
        </w:trPr>
        <w:tc>
          <w:tcPr>
            <w:tcW w:w="5000" w:type="pct"/>
            <w:gridSpan w:val="6"/>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sidRPr="00246AAE">
              <w:rPr>
                <w:b/>
                <w:sz w:val="26"/>
                <w:szCs w:val="26"/>
              </w:rPr>
              <w:t>Заключение</w:t>
            </w:r>
            <w:r w:rsidR="00575149">
              <w:rPr>
                <w:b/>
                <w:sz w:val="26"/>
                <w:szCs w:val="26"/>
              </w:rPr>
              <w:t xml:space="preserve"> (2 часа)</w:t>
            </w:r>
          </w:p>
        </w:tc>
      </w:tr>
      <w:tr w:rsidR="007C67C7" w:rsidRPr="00246AAE" w:rsidTr="00E71FC7">
        <w:trPr>
          <w:trHeight w:val="132"/>
        </w:trPr>
        <w:tc>
          <w:tcPr>
            <w:tcW w:w="300"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jc w:val="center"/>
              <w:rPr>
                <w:b/>
                <w:sz w:val="26"/>
                <w:szCs w:val="26"/>
              </w:rPr>
            </w:pPr>
            <w:r>
              <w:rPr>
                <w:b/>
                <w:sz w:val="26"/>
                <w:szCs w:val="26"/>
              </w:rPr>
              <w:t>69</w:t>
            </w:r>
          </w:p>
        </w:tc>
        <w:tc>
          <w:tcPr>
            <w:tcW w:w="1924" w:type="pct"/>
            <w:tcBorders>
              <w:top w:val="single" w:sz="4" w:space="0" w:color="auto"/>
              <w:left w:val="single" w:sz="4" w:space="0" w:color="auto"/>
              <w:bottom w:val="single" w:sz="4" w:space="0" w:color="auto"/>
              <w:right w:val="single" w:sz="4" w:space="0" w:color="auto"/>
            </w:tcBorders>
          </w:tcPr>
          <w:p w:rsidR="007C67C7" w:rsidRPr="00246AAE" w:rsidRDefault="0078214C" w:rsidP="00E71FC7">
            <w:pPr>
              <w:rPr>
                <w:sz w:val="26"/>
                <w:szCs w:val="26"/>
              </w:rPr>
            </w:pPr>
            <w:r>
              <w:rPr>
                <w:sz w:val="26"/>
                <w:szCs w:val="26"/>
              </w:rPr>
              <w:t xml:space="preserve">Резерв. </w:t>
            </w:r>
            <w:r w:rsidR="007C67C7" w:rsidRPr="00246AAE">
              <w:rPr>
                <w:sz w:val="26"/>
                <w:szCs w:val="26"/>
              </w:rPr>
              <w:t>Чему мы научились</w:t>
            </w:r>
          </w:p>
        </w:tc>
        <w:tc>
          <w:tcPr>
            <w:tcW w:w="685"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r w:rsidRPr="00246AAE">
              <w:rPr>
                <w:sz w:val="26"/>
                <w:szCs w:val="26"/>
              </w:rPr>
              <w:t>1</w:t>
            </w:r>
          </w:p>
        </w:tc>
        <w:tc>
          <w:tcPr>
            <w:tcW w:w="489"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406" w:type="pct"/>
            <w:tcBorders>
              <w:top w:val="single" w:sz="4" w:space="0" w:color="auto"/>
              <w:left w:val="single" w:sz="4" w:space="0" w:color="auto"/>
              <w:bottom w:val="single" w:sz="4" w:space="0" w:color="auto"/>
              <w:right w:val="single" w:sz="4" w:space="0" w:color="auto"/>
            </w:tcBorders>
          </w:tcPr>
          <w:p w:rsidR="007C67C7" w:rsidRPr="00246AAE" w:rsidRDefault="007C67C7" w:rsidP="00E71FC7">
            <w:pPr>
              <w:rPr>
                <w:sz w:val="26"/>
                <w:szCs w:val="26"/>
              </w:rPr>
            </w:pPr>
          </w:p>
        </w:tc>
        <w:tc>
          <w:tcPr>
            <w:tcW w:w="1196" w:type="pct"/>
            <w:tcBorders>
              <w:top w:val="single" w:sz="4" w:space="0" w:color="auto"/>
              <w:left w:val="single" w:sz="4" w:space="0" w:color="auto"/>
              <w:bottom w:val="single" w:sz="4" w:space="0" w:color="auto"/>
              <w:right w:val="single" w:sz="4" w:space="0" w:color="auto"/>
            </w:tcBorders>
          </w:tcPr>
          <w:p w:rsidR="007C67C7" w:rsidRPr="00246AAE" w:rsidRDefault="00445298" w:rsidP="00E71FC7">
            <w:pPr>
              <w:rPr>
                <w:sz w:val="26"/>
                <w:szCs w:val="26"/>
              </w:rPr>
            </w:pPr>
            <w:r>
              <w:rPr>
                <w:sz w:val="26"/>
                <w:szCs w:val="26"/>
              </w:rPr>
              <w:t>Обобщение знаний</w:t>
            </w:r>
          </w:p>
        </w:tc>
      </w:tr>
      <w:tr w:rsidR="007C67C7" w:rsidRPr="00246AAE" w:rsidTr="00EA7482">
        <w:trPr>
          <w:trHeight w:val="132"/>
        </w:trPr>
        <w:tc>
          <w:tcPr>
            <w:tcW w:w="300" w:type="pct"/>
          </w:tcPr>
          <w:p w:rsidR="007C67C7" w:rsidRPr="00246AAE" w:rsidRDefault="007C67C7" w:rsidP="00E71FC7">
            <w:pPr>
              <w:jc w:val="center"/>
              <w:rPr>
                <w:b/>
                <w:sz w:val="26"/>
                <w:szCs w:val="26"/>
              </w:rPr>
            </w:pPr>
            <w:r>
              <w:rPr>
                <w:b/>
                <w:sz w:val="26"/>
                <w:szCs w:val="26"/>
              </w:rPr>
              <w:t>70</w:t>
            </w:r>
          </w:p>
        </w:tc>
        <w:tc>
          <w:tcPr>
            <w:tcW w:w="1924" w:type="pct"/>
          </w:tcPr>
          <w:p w:rsidR="007C67C7" w:rsidRPr="00246AAE" w:rsidRDefault="00503EA2" w:rsidP="00E71FC7">
            <w:pPr>
              <w:rPr>
                <w:b/>
                <w:sz w:val="26"/>
                <w:szCs w:val="26"/>
              </w:rPr>
            </w:pPr>
            <w:r>
              <w:rPr>
                <w:sz w:val="26"/>
                <w:szCs w:val="26"/>
              </w:rPr>
              <w:t xml:space="preserve">Резерв. </w:t>
            </w:r>
            <w:r w:rsidRPr="00246AAE">
              <w:rPr>
                <w:sz w:val="26"/>
                <w:szCs w:val="26"/>
              </w:rPr>
              <w:t>Тренинг. Формирование навыков безопасного поведения потребителя на финансовом рынке</w:t>
            </w:r>
          </w:p>
        </w:tc>
        <w:tc>
          <w:tcPr>
            <w:tcW w:w="685" w:type="pct"/>
          </w:tcPr>
          <w:p w:rsidR="007C67C7" w:rsidRPr="00246AAE" w:rsidRDefault="007C67C7" w:rsidP="00E71FC7">
            <w:pPr>
              <w:rPr>
                <w:sz w:val="26"/>
                <w:szCs w:val="26"/>
              </w:rPr>
            </w:pPr>
            <w:r w:rsidRPr="00246AAE">
              <w:rPr>
                <w:sz w:val="26"/>
                <w:szCs w:val="26"/>
              </w:rPr>
              <w:t>1</w:t>
            </w:r>
          </w:p>
        </w:tc>
        <w:tc>
          <w:tcPr>
            <w:tcW w:w="489" w:type="pct"/>
          </w:tcPr>
          <w:p w:rsidR="007C67C7" w:rsidRPr="00246AAE" w:rsidRDefault="007C67C7" w:rsidP="00E71FC7">
            <w:pPr>
              <w:rPr>
                <w:sz w:val="26"/>
                <w:szCs w:val="26"/>
              </w:rPr>
            </w:pPr>
          </w:p>
        </w:tc>
        <w:tc>
          <w:tcPr>
            <w:tcW w:w="406" w:type="pct"/>
          </w:tcPr>
          <w:p w:rsidR="007C67C7" w:rsidRPr="00246AAE" w:rsidRDefault="007C67C7" w:rsidP="00E71FC7">
            <w:pPr>
              <w:rPr>
                <w:sz w:val="26"/>
                <w:szCs w:val="26"/>
              </w:rPr>
            </w:pPr>
          </w:p>
        </w:tc>
        <w:tc>
          <w:tcPr>
            <w:tcW w:w="1196" w:type="pct"/>
          </w:tcPr>
          <w:p w:rsidR="007C67C7" w:rsidRPr="00246AAE" w:rsidRDefault="00503EA2" w:rsidP="00E71FC7">
            <w:pPr>
              <w:rPr>
                <w:sz w:val="26"/>
                <w:szCs w:val="26"/>
              </w:rPr>
            </w:pPr>
            <w:r>
              <w:rPr>
                <w:sz w:val="26"/>
                <w:szCs w:val="26"/>
              </w:rPr>
              <w:t>тренинг</w:t>
            </w:r>
          </w:p>
        </w:tc>
      </w:tr>
    </w:tbl>
    <w:p w:rsidR="007C67C7" w:rsidRDefault="007C67C7" w:rsidP="007C67C7">
      <w:pPr>
        <w:tabs>
          <w:tab w:val="left" w:pos="10515"/>
        </w:tabs>
        <w:rPr>
          <w:sz w:val="26"/>
          <w:szCs w:val="26"/>
        </w:rPr>
      </w:pPr>
    </w:p>
    <w:p w:rsidR="00853A1B" w:rsidRDefault="00853A1B" w:rsidP="007C67C7">
      <w:pPr>
        <w:tabs>
          <w:tab w:val="left" w:pos="10515"/>
        </w:tabs>
        <w:rPr>
          <w:sz w:val="26"/>
          <w:szCs w:val="26"/>
        </w:rPr>
      </w:pPr>
    </w:p>
    <w:p w:rsidR="00853A1B" w:rsidRDefault="00853A1B" w:rsidP="007C67C7">
      <w:pPr>
        <w:tabs>
          <w:tab w:val="left" w:pos="10515"/>
        </w:tabs>
        <w:rPr>
          <w:sz w:val="26"/>
          <w:szCs w:val="26"/>
        </w:rPr>
      </w:pPr>
    </w:p>
    <w:p w:rsidR="00853A1B" w:rsidRPr="00246AAE" w:rsidRDefault="00853A1B" w:rsidP="007C67C7">
      <w:pPr>
        <w:tabs>
          <w:tab w:val="left" w:pos="10515"/>
        </w:tabs>
        <w:rPr>
          <w:sz w:val="26"/>
          <w:szCs w:val="26"/>
        </w:rPr>
      </w:pPr>
    </w:p>
    <w:tbl>
      <w:tblPr>
        <w:tblpPr w:leftFromText="180" w:rightFromText="180" w:vertAnchor="text" w:horzAnchor="margin" w:tblpXSpec="right" w:tblpY="-102"/>
        <w:tblW w:w="5545" w:type="dxa"/>
        <w:tblBorders>
          <w:insideV w:val="single" w:sz="4" w:space="0" w:color="auto"/>
        </w:tblBorders>
        <w:tblLook w:val="04A0" w:firstRow="1" w:lastRow="0" w:firstColumn="1" w:lastColumn="0" w:noHBand="0" w:noVBand="1"/>
      </w:tblPr>
      <w:tblGrid>
        <w:gridCol w:w="5545"/>
      </w:tblGrid>
      <w:tr w:rsidR="00853A1B" w:rsidRPr="00532EC0" w:rsidTr="007063AD">
        <w:trPr>
          <w:trHeight w:val="340"/>
        </w:trPr>
        <w:tc>
          <w:tcPr>
            <w:tcW w:w="5545" w:type="dxa"/>
            <w:hideMark/>
          </w:tcPr>
          <w:p w:rsidR="00853A1B" w:rsidRPr="00532EC0" w:rsidRDefault="00853A1B" w:rsidP="007063AD">
            <w:pPr>
              <w:spacing w:line="276" w:lineRule="auto"/>
              <w:jc w:val="both"/>
              <w:rPr>
                <w:rFonts w:eastAsia="Calibri"/>
                <w:b/>
                <w:sz w:val="26"/>
                <w:szCs w:val="26"/>
                <w:lang w:eastAsia="en-US"/>
              </w:rPr>
            </w:pPr>
            <w:r w:rsidRPr="00532EC0">
              <w:rPr>
                <w:rFonts w:eastAsia="Calibri"/>
                <w:b/>
                <w:sz w:val="26"/>
                <w:szCs w:val="26"/>
                <w:lang w:eastAsia="en-US"/>
              </w:rPr>
              <w:lastRenderedPageBreak/>
              <w:t>СОГЛАСОВАНО</w:t>
            </w:r>
          </w:p>
        </w:tc>
      </w:tr>
      <w:tr w:rsidR="00853A1B" w:rsidRPr="00532EC0" w:rsidTr="007063AD">
        <w:trPr>
          <w:trHeight w:val="348"/>
        </w:trPr>
        <w:tc>
          <w:tcPr>
            <w:tcW w:w="5545" w:type="dxa"/>
            <w:hideMark/>
          </w:tcPr>
          <w:p w:rsidR="00853A1B" w:rsidRPr="00532EC0" w:rsidRDefault="00853A1B" w:rsidP="007063AD">
            <w:pPr>
              <w:spacing w:line="276" w:lineRule="auto"/>
              <w:rPr>
                <w:rFonts w:eastAsia="Calibri"/>
                <w:sz w:val="26"/>
                <w:szCs w:val="26"/>
                <w:lang w:eastAsia="en-US"/>
              </w:rPr>
            </w:pPr>
            <w:r w:rsidRPr="00532EC0">
              <w:rPr>
                <w:rFonts w:eastAsia="Calibri"/>
                <w:sz w:val="26"/>
                <w:szCs w:val="26"/>
                <w:lang w:eastAsia="en-US"/>
              </w:rPr>
              <w:t>Заместитель директора по учебной работе</w:t>
            </w:r>
          </w:p>
        </w:tc>
      </w:tr>
      <w:tr w:rsidR="00853A1B" w:rsidRPr="00532EC0" w:rsidTr="007063AD">
        <w:trPr>
          <w:trHeight w:val="127"/>
        </w:trPr>
        <w:tc>
          <w:tcPr>
            <w:tcW w:w="5545" w:type="dxa"/>
            <w:hideMark/>
          </w:tcPr>
          <w:p w:rsidR="00853A1B" w:rsidRPr="00532EC0" w:rsidRDefault="00853A1B" w:rsidP="007063AD">
            <w:pPr>
              <w:spacing w:line="276" w:lineRule="auto"/>
              <w:rPr>
                <w:rFonts w:eastAsia="Calibri"/>
                <w:sz w:val="26"/>
                <w:szCs w:val="26"/>
                <w:lang w:eastAsia="en-US"/>
              </w:rPr>
            </w:pPr>
            <w:r w:rsidRPr="00532EC0">
              <w:rPr>
                <w:rFonts w:eastAsia="Calibri"/>
                <w:sz w:val="26"/>
                <w:szCs w:val="26"/>
                <w:lang w:eastAsia="en-US"/>
              </w:rPr>
              <w:t>_______________________Якубенко С.А.</w:t>
            </w:r>
          </w:p>
        </w:tc>
      </w:tr>
      <w:tr w:rsidR="00853A1B" w:rsidRPr="00532EC0" w:rsidTr="007063AD">
        <w:trPr>
          <w:trHeight w:val="666"/>
        </w:trPr>
        <w:tc>
          <w:tcPr>
            <w:tcW w:w="5545" w:type="dxa"/>
            <w:hideMark/>
          </w:tcPr>
          <w:p w:rsidR="00853A1B" w:rsidRPr="00532EC0" w:rsidRDefault="00853A1B" w:rsidP="007063AD">
            <w:pPr>
              <w:spacing w:line="276" w:lineRule="auto"/>
              <w:rPr>
                <w:rFonts w:eastAsia="Calibri"/>
                <w:sz w:val="26"/>
                <w:szCs w:val="26"/>
                <w:lang w:eastAsia="en-US"/>
              </w:rPr>
            </w:pPr>
            <w:r w:rsidRPr="00532EC0">
              <w:rPr>
                <w:rFonts w:eastAsia="Calibri"/>
                <w:sz w:val="26"/>
                <w:szCs w:val="26"/>
                <w:lang w:eastAsia="en-US"/>
              </w:rPr>
              <w:t>«______» ____________________ 2016 год</w:t>
            </w:r>
          </w:p>
        </w:tc>
      </w:tr>
    </w:tbl>
    <w:p w:rsidR="002A164E" w:rsidRPr="005B3784" w:rsidRDefault="002A164E" w:rsidP="002A164E">
      <w:pPr>
        <w:shd w:val="clear" w:color="auto" w:fill="FFFFFF"/>
        <w:ind w:firstLine="709"/>
        <w:rPr>
          <w:b/>
          <w:sz w:val="24"/>
          <w:szCs w:val="24"/>
        </w:rPr>
      </w:pPr>
    </w:p>
    <w:p w:rsidR="008F2A6A" w:rsidRPr="005B3784" w:rsidRDefault="008F2A6A" w:rsidP="005B3784">
      <w:pPr>
        <w:shd w:val="clear" w:color="auto" w:fill="FFFFFF"/>
        <w:ind w:firstLine="709"/>
        <w:rPr>
          <w:b/>
          <w:sz w:val="24"/>
          <w:szCs w:val="24"/>
        </w:rPr>
      </w:pPr>
    </w:p>
    <w:p w:rsidR="002D61BE" w:rsidRPr="005B3784" w:rsidRDefault="002D61BE" w:rsidP="005B3784">
      <w:pPr>
        <w:tabs>
          <w:tab w:val="left" w:pos="10515"/>
        </w:tabs>
        <w:ind w:firstLine="709"/>
        <w:rPr>
          <w:sz w:val="24"/>
          <w:szCs w:val="24"/>
        </w:rPr>
      </w:pPr>
    </w:p>
    <w:sectPr w:rsidR="002D61BE" w:rsidRPr="005B3784" w:rsidSect="00FA1E94">
      <w:footerReference w:type="default" r:id="rId13"/>
      <w:pgSz w:w="11906" w:h="16838"/>
      <w:pgMar w:top="1134" w:right="850" w:bottom="1134" w:left="70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E94" w:rsidRDefault="00FA1E94" w:rsidP="00FA1E94">
      <w:r>
        <w:separator/>
      </w:r>
    </w:p>
  </w:endnote>
  <w:endnote w:type="continuationSeparator" w:id="0">
    <w:p w:rsidR="00FA1E94" w:rsidRDefault="00FA1E94" w:rsidP="00FA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68862"/>
      <w:docPartObj>
        <w:docPartGallery w:val="Page Numbers (Bottom of Page)"/>
        <w:docPartUnique/>
      </w:docPartObj>
    </w:sdtPr>
    <w:sdtEndPr/>
    <w:sdtContent>
      <w:p w:rsidR="00FA1E94" w:rsidRDefault="00FA1E94">
        <w:pPr>
          <w:pStyle w:val="aa"/>
          <w:jc w:val="right"/>
        </w:pPr>
        <w:r>
          <w:fldChar w:fldCharType="begin"/>
        </w:r>
        <w:r>
          <w:instrText>PAGE   \* MERGEFORMAT</w:instrText>
        </w:r>
        <w:r>
          <w:fldChar w:fldCharType="separate"/>
        </w:r>
        <w:r w:rsidR="001A530F">
          <w:rPr>
            <w:noProof/>
          </w:rPr>
          <w:t>16</w:t>
        </w:r>
        <w:r>
          <w:fldChar w:fldCharType="end"/>
        </w:r>
      </w:p>
    </w:sdtContent>
  </w:sdt>
  <w:p w:rsidR="00FA1E94" w:rsidRDefault="00FA1E9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E94" w:rsidRDefault="00FA1E94" w:rsidP="00FA1E94">
      <w:r>
        <w:separator/>
      </w:r>
    </w:p>
  </w:footnote>
  <w:footnote w:type="continuationSeparator" w:id="0">
    <w:p w:rsidR="00FA1E94" w:rsidRDefault="00FA1E94" w:rsidP="00FA1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D0580"/>
    <w:multiLevelType w:val="multilevel"/>
    <w:tmpl w:val="696E0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D3B1F38"/>
    <w:multiLevelType w:val="multilevel"/>
    <w:tmpl w:val="871CB490"/>
    <w:lvl w:ilvl="0">
      <w:start w:val="2"/>
      <w:numFmt w:val="upperRoman"/>
      <w:lvlText w:val="%1."/>
      <w:lvlJc w:val="left"/>
      <w:pPr>
        <w:ind w:left="1944" w:hanging="720"/>
      </w:pPr>
    </w:lvl>
    <w:lvl w:ilvl="1">
      <w:start w:val="1"/>
      <w:numFmt w:val="decimal"/>
      <w:isLgl/>
      <w:lvlText w:val="%1.%2."/>
      <w:lvlJc w:val="left"/>
      <w:pPr>
        <w:ind w:left="1584" w:hanging="360"/>
      </w:pPr>
      <w:rPr>
        <w:b/>
      </w:rPr>
    </w:lvl>
    <w:lvl w:ilvl="2">
      <w:start w:val="1"/>
      <w:numFmt w:val="decimal"/>
      <w:isLgl/>
      <w:lvlText w:val="%1.%2.%3."/>
      <w:lvlJc w:val="left"/>
      <w:pPr>
        <w:ind w:left="1944" w:hanging="720"/>
      </w:pPr>
      <w:rPr>
        <w:b/>
      </w:rPr>
    </w:lvl>
    <w:lvl w:ilvl="3">
      <w:start w:val="1"/>
      <w:numFmt w:val="decimal"/>
      <w:isLgl/>
      <w:lvlText w:val="%1.%2.%3.%4."/>
      <w:lvlJc w:val="left"/>
      <w:pPr>
        <w:ind w:left="1944" w:hanging="720"/>
      </w:pPr>
      <w:rPr>
        <w:b/>
      </w:rPr>
    </w:lvl>
    <w:lvl w:ilvl="4">
      <w:start w:val="1"/>
      <w:numFmt w:val="decimal"/>
      <w:isLgl/>
      <w:lvlText w:val="%1.%2.%3.%4.%5."/>
      <w:lvlJc w:val="left"/>
      <w:pPr>
        <w:ind w:left="2304" w:hanging="1080"/>
      </w:pPr>
      <w:rPr>
        <w:b/>
      </w:rPr>
    </w:lvl>
    <w:lvl w:ilvl="5">
      <w:start w:val="1"/>
      <w:numFmt w:val="decimal"/>
      <w:isLgl/>
      <w:lvlText w:val="%1.%2.%3.%4.%5.%6."/>
      <w:lvlJc w:val="left"/>
      <w:pPr>
        <w:ind w:left="2304" w:hanging="1080"/>
      </w:pPr>
      <w:rPr>
        <w:b/>
      </w:rPr>
    </w:lvl>
    <w:lvl w:ilvl="6">
      <w:start w:val="1"/>
      <w:numFmt w:val="decimal"/>
      <w:isLgl/>
      <w:lvlText w:val="%1.%2.%3.%4.%5.%6.%7."/>
      <w:lvlJc w:val="left"/>
      <w:pPr>
        <w:ind w:left="2304" w:hanging="1080"/>
      </w:pPr>
      <w:rPr>
        <w:b/>
      </w:rPr>
    </w:lvl>
    <w:lvl w:ilvl="7">
      <w:start w:val="1"/>
      <w:numFmt w:val="decimal"/>
      <w:isLgl/>
      <w:lvlText w:val="%1.%2.%3.%4.%5.%6.%7.%8."/>
      <w:lvlJc w:val="left"/>
      <w:pPr>
        <w:ind w:left="2664" w:hanging="1440"/>
      </w:pPr>
      <w:rPr>
        <w:b/>
      </w:rPr>
    </w:lvl>
    <w:lvl w:ilvl="8">
      <w:start w:val="1"/>
      <w:numFmt w:val="decimal"/>
      <w:isLgl/>
      <w:lvlText w:val="%1.%2.%3.%4.%5.%6.%7.%8.%9."/>
      <w:lvlJc w:val="left"/>
      <w:pPr>
        <w:ind w:left="2664" w:hanging="1440"/>
      </w:pPr>
      <w:rPr>
        <w:b/>
      </w:rPr>
    </w:lvl>
  </w:abstractNum>
  <w:abstractNum w:abstractNumId="2">
    <w:nsid w:val="5EF76566"/>
    <w:multiLevelType w:val="hybridMultilevel"/>
    <w:tmpl w:val="3B28D960"/>
    <w:lvl w:ilvl="0" w:tplc="54D0131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A0C"/>
    <w:rsid w:val="000D5A1D"/>
    <w:rsid w:val="001A530F"/>
    <w:rsid w:val="002A164E"/>
    <w:rsid w:val="002A2DB4"/>
    <w:rsid w:val="002B1402"/>
    <w:rsid w:val="002D61BE"/>
    <w:rsid w:val="00417DF3"/>
    <w:rsid w:val="00445298"/>
    <w:rsid w:val="004D0A0C"/>
    <w:rsid w:val="00503EA2"/>
    <w:rsid w:val="00575149"/>
    <w:rsid w:val="00581B7C"/>
    <w:rsid w:val="005B3784"/>
    <w:rsid w:val="00623978"/>
    <w:rsid w:val="0069463B"/>
    <w:rsid w:val="006C4D2B"/>
    <w:rsid w:val="006E1B5D"/>
    <w:rsid w:val="007749EE"/>
    <w:rsid w:val="0078214C"/>
    <w:rsid w:val="00783A02"/>
    <w:rsid w:val="007C67C7"/>
    <w:rsid w:val="00853A1B"/>
    <w:rsid w:val="00894D71"/>
    <w:rsid w:val="008D7789"/>
    <w:rsid w:val="008F2A6A"/>
    <w:rsid w:val="0099229F"/>
    <w:rsid w:val="009A1F68"/>
    <w:rsid w:val="009C178C"/>
    <w:rsid w:val="009F0528"/>
    <w:rsid w:val="00B13CAA"/>
    <w:rsid w:val="00B14A0F"/>
    <w:rsid w:val="00B17365"/>
    <w:rsid w:val="00B60862"/>
    <w:rsid w:val="00BD5AFE"/>
    <w:rsid w:val="00BE0E6A"/>
    <w:rsid w:val="00C00B3A"/>
    <w:rsid w:val="00C47A3B"/>
    <w:rsid w:val="00CD6334"/>
    <w:rsid w:val="00CF672B"/>
    <w:rsid w:val="00E1057A"/>
    <w:rsid w:val="00E213AD"/>
    <w:rsid w:val="00E42A90"/>
    <w:rsid w:val="00E71FC7"/>
    <w:rsid w:val="00E725CE"/>
    <w:rsid w:val="00EA7482"/>
    <w:rsid w:val="00EC10DE"/>
    <w:rsid w:val="00F77CB3"/>
    <w:rsid w:val="00FA1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A6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2A6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C4D2B"/>
    <w:rPr>
      <w:color w:val="0000FF"/>
      <w:u w:val="single"/>
    </w:rPr>
  </w:style>
  <w:style w:type="paragraph" w:styleId="a5">
    <w:name w:val="Normal (Web)"/>
    <w:basedOn w:val="a"/>
    <w:uiPriority w:val="99"/>
    <w:semiHidden/>
    <w:unhideWhenUsed/>
    <w:rsid w:val="006C4D2B"/>
    <w:pPr>
      <w:spacing w:before="100" w:beforeAutospacing="1" w:after="100" w:afterAutospacing="1"/>
    </w:pPr>
    <w:rPr>
      <w:sz w:val="24"/>
      <w:szCs w:val="24"/>
    </w:rPr>
  </w:style>
  <w:style w:type="paragraph" w:styleId="a6">
    <w:name w:val="List Paragraph"/>
    <w:basedOn w:val="a"/>
    <w:uiPriority w:val="34"/>
    <w:qFormat/>
    <w:rsid w:val="006C4D2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xt">
    <w:name w:val="Text"/>
    <w:basedOn w:val="a"/>
    <w:next w:val="a"/>
    <w:uiPriority w:val="99"/>
    <w:rsid w:val="006C4D2B"/>
    <w:pPr>
      <w:autoSpaceDE w:val="0"/>
      <w:autoSpaceDN w:val="0"/>
      <w:adjustRightInd w:val="0"/>
    </w:pPr>
    <w:rPr>
      <w:rFonts w:eastAsiaTheme="minorHAnsi"/>
      <w:sz w:val="24"/>
      <w:szCs w:val="24"/>
      <w:lang w:eastAsia="en-US"/>
    </w:rPr>
  </w:style>
  <w:style w:type="paragraph" w:customStyle="1" w:styleId="Default">
    <w:name w:val="Default"/>
    <w:uiPriority w:val="99"/>
    <w:rsid w:val="006C4D2B"/>
    <w:pPr>
      <w:autoSpaceDE w:val="0"/>
      <w:autoSpaceDN w:val="0"/>
      <w:adjustRightInd w:val="0"/>
      <w:spacing w:after="0" w:line="240" w:lineRule="auto"/>
    </w:pPr>
    <w:rPr>
      <w:rFonts w:ascii="Arial" w:hAnsi="Arial" w:cs="Arial"/>
      <w:color w:val="000000"/>
      <w:sz w:val="24"/>
      <w:szCs w:val="24"/>
    </w:rPr>
  </w:style>
  <w:style w:type="character" w:styleId="a7">
    <w:name w:val="Emphasis"/>
    <w:basedOn w:val="a0"/>
    <w:uiPriority w:val="20"/>
    <w:qFormat/>
    <w:rsid w:val="0069463B"/>
    <w:rPr>
      <w:i/>
      <w:iCs/>
    </w:rPr>
  </w:style>
  <w:style w:type="character" w:customStyle="1" w:styleId="apple-converted-space">
    <w:name w:val="apple-converted-space"/>
    <w:basedOn w:val="a0"/>
    <w:rsid w:val="0069463B"/>
  </w:style>
  <w:style w:type="paragraph" w:styleId="a8">
    <w:name w:val="header"/>
    <w:basedOn w:val="a"/>
    <w:link w:val="a9"/>
    <w:uiPriority w:val="99"/>
    <w:unhideWhenUsed/>
    <w:rsid w:val="00FA1E94"/>
    <w:pPr>
      <w:tabs>
        <w:tab w:val="center" w:pos="4677"/>
        <w:tab w:val="right" w:pos="9355"/>
      </w:tabs>
    </w:pPr>
  </w:style>
  <w:style w:type="character" w:customStyle="1" w:styleId="a9">
    <w:name w:val="Верхний колонтитул Знак"/>
    <w:basedOn w:val="a0"/>
    <w:link w:val="a8"/>
    <w:uiPriority w:val="99"/>
    <w:rsid w:val="00FA1E94"/>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FA1E94"/>
    <w:pPr>
      <w:tabs>
        <w:tab w:val="center" w:pos="4677"/>
        <w:tab w:val="right" w:pos="9355"/>
      </w:tabs>
    </w:pPr>
  </w:style>
  <w:style w:type="character" w:customStyle="1" w:styleId="ab">
    <w:name w:val="Нижний колонтитул Знак"/>
    <w:basedOn w:val="a0"/>
    <w:link w:val="aa"/>
    <w:uiPriority w:val="99"/>
    <w:rsid w:val="00FA1E94"/>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1A530F"/>
    <w:rPr>
      <w:rFonts w:ascii="Tahoma" w:hAnsi="Tahoma" w:cs="Tahoma"/>
      <w:sz w:val="16"/>
      <w:szCs w:val="16"/>
    </w:rPr>
  </w:style>
  <w:style w:type="character" w:customStyle="1" w:styleId="ad">
    <w:name w:val="Текст выноски Знак"/>
    <w:basedOn w:val="a0"/>
    <w:link w:val="ac"/>
    <w:uiPriority w:val="99"/>
    <w:semiHidden/>
    <w:rsid w:val="001A530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A6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2A6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C4D2B"/>
    <w:rPr>
      <w:color w:val="0000FF"/>
      <w:u w:val="single"/>
    </w:rPr>
  </w:style>
  <w:style w:type="paragraph" w:styleId="a5">
    <w:name w:val="Normal (Web)"/>
    <w:basedOn w:val="a"/>
    <w:uiPriority w:val="99"/>
    <w:semiHidden/>
    <w:unhideWhenUsed/>
    <w:rsid w:val="006C4D2B"/>
    <w:pPr>
      <w:spacing w:before="100" w:beforeAutospacing="1" w:after="100" w:afterAutospacing="1"/>
    </w:pPr>
    <w:rPr>
      <w:sz w:val="24"/>
      <w:szCs w:val="24"/>
    </w:rPr>
  </w:style>
  <w:style w:type="paragraph" w:styleId="a6">
    <w:name w:val="List Paragraph"/>
    <w:basedOn w:val="a"/>
    <w:uiPriority w:val="34"/>
    <w:qFormat/>
    <w:rsid w:val="006C4D2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xt">
    <w:name w:val="Text"/>
    <w:basedOn w:val="a"/>
    <w:next w:val="a"/>
    <w:uiPriority w:val="99"/>
    <w:rsid w:val="006C4D2B"/>
    <w:pPr>
      <w:autoSpaceDE w:val="0"/>
      <w:autoSpaceDN w:val="0"/>
      <w:adjustRightInd w:val="0"/>
    </w:pPr>
    <w:rPr>
      <w:rFonts w:eastAsiaTheme="minorHAnsi"/>
      <w:sz w:val="24"/>
      <w:szCs w:val="24"/>
      <w:lang w:eastAsia="en-US"/>
    </w:rPr>
  </w:style>
  <w:style w:type="paragraph" w:customStyle="1" w:styleId="Default">
    <w:name w:val="Default"/>
    <w:uiPriority w:val="99"/>
    <w:rsid w:val="006C4D2B"/>
    <w:pPr>
      <w:autoSpaceDE w:val="0"/>
      <w:autoSpaceDN w:val="0"/>
      <w:adjustRightInd w:val="0"/>
      <w:spacing w:after="0" w:line="240" w:lineRule="auto"/>
    </w:pPr>
    <w:rPr>
      <w:rFonts w:ascii="Arial" w:hAnsi="Arial" w:cs="Arial"/>
      <w:color w:val="000000"/>
      <w:sz w:val="24"/>
      <w:szCs w:val="24"/>
    </w:rPr>
  </w:style>
  <w:style w:type="character" w:styleId="a7">
    <w:name w:val="Emphasis"/>
    <w:basedOn w:val="a0"/>
    <w:uiPriority w:val="20"/>
    <w:qFormat/>
    <w:rsid w:val="0069463B"/>
    <w:rPr>
      <w:i/>
      <w:iCs/>
    </w:rPr>
  </w:style>
  <w:style w:type="character" w:customStyle="1" w:styleId="apple-converted-space">
    <w:name w:val="apple-converted-space"/>
    <w:basedOn w:val="a0"/>
    <w:rsid w:val="0069463B"/>
  </w:style>
  <w:style w:type="paragraph" w:styleId="a8">
    <w:name w:val="header"/>
    <w:basedOn w:val="a"/>
    <w:link w:val="a9"/>
    <w:uiPriority w:val="99"/>
    <w:unhideWhenUsed/>
    <w:rsid w:val="00FA1E94"/>
    <w:pPr>
      <w:tabs>
        <w:tab w:val="center" w:pos="4677"/>
        <w:tab w:val="right" w:pos="9355"/>
      </w:tabs>
    </w:pPr>
  </w:style>
  <w:style w:type="character" w:customStyle="1" w:styleId="a9">
    <w:name w:val="Верхний колонтитул Знак"/>
    <w:basedOn w:val="a0"/>
    <w:link w:val="a8"/>
    <w:uiPriority w:val="99"/>
    <w:rsid w:val="00FA1E94"/>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FA1E94"/>
    <w:pPr>
      <w:tabs>
        <w:tab w:val="center" w:pos="4677"/>
        <w:tab w:val="right" w:pos="9355"/>
      </w:tabs>
    </w:pPr>
  </w:style>
  <w:style w:type="character" w:customStyle="1" w:styleId="ab">
    <w:name w:val="Нижний колонтитул Знак"/>
    <w:basedOn w:val="a0"/>
    <w:link w:val="aa"/>
    <w:uiPriority w:val="99"/>
    <w:rsid w:val="00FA1E94"/>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1A530F"/>
    <w:rPr>
      <w:rFonts w:ascii="Tahoma" w:hAnsi="Tahoma" w:cs="Tahoma"/>
      <w:sz w:val="16"/>
      <w:szCs w:val="16"/>
    </w:rPr>
  </w:style>
  <w:style w:type="character" w:customStyle="1" w:styleId="ad">
    <w:name w:val="Текст выноски Знак"/>
    <w:basedOn w:val="a0"/>
    <w:link w:val="ac"/>
    <w:uiPriority w:val="99"/>
    <w:semiHidden/>
    <w:rsid w:val="001A530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716859">
      <w:bodyDiv w:val="1"/>
      <w:marLeft w:val="0"/>
      <w:marRight w:val="0"/>
      <w:marTop w:val="0"/>
      <w:marBottom w:val="0"/>
      <w:divBdr>
        <w:top w:val="none" w:sz="0" w:space="0" w:color="auto"/>
        <w:left w:val="none" w:sz="0" w:space="0" w:color="auto"/>
        <w:bottom w:val="none" w:sz="0" w:space="0" w:color="auto"/>
        <w:right w:val="none" w:sz="0" w:space="0" w:color="auto"/>
      </w:divBdr>
    </w:div>
    <w:div w:id="849836301">
      <w:bodyDiv w:val="1"/>
      <w:marLeft w:val="0"/>
      <w:marRight w:val="0"/>
      <w:marTop w:val="0"/>
      <w:marBottom w:val="0"/>
      <w:divBdr>
        <w:top w:val="none" w:sz="0" w:space="0" w:color="auto"/>
        <w:left w:val="none" w:sz="0" w:space="0" w:color="auto"/>
        <w:bottom w:val="none" w:sz="0" w:space="0" w:color="auto"/>
        <w:right w:val="none" w:sz="0" w:space="0" w:color="auto"/>
      </w:divBdr>
    </w:div>
    <w:div w:id="143578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ppnou.ru/lenta.php?idarticle=0055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sbfm.ru/node/1114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infin.ru/ru/om/fingram/" TargetMode="External"/><Relationship Id="rId4" Type="http://schemas.microsoft.com/office/2007/relationships/stylesWithEffects" Target="stylesWithEffects.xml"/><Relationship Id="rId9" Type="http://schemas.openxmlformats.org/officeDocument/2006/relationships/hyperlink" Target="http://www.fgosreest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335DE-8364-4CE7-9D72-13BFF0BCF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16</Pages>
  <Words>3787</Words>
  <Characters>21588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Юриевна Прокофьева</dc:creator>
  <cp:keywords/>
  <dc:description/>
  <cp:lastModifiedBy>Анастасия Юриевна Прокофьева</cp:lastModifiedBy>
  <cp:revision>32</cp:revision>
  <cp:lastPrinted>2017-11-10T09:11:00Z</cp:lastPrinted>
  <dcterms:created xsi:type="dcterms:W3CDTF">2017-05-08T07:59:00Z</dcterms:created>
  <dcterms:modified xsi:type="dcterms:W3CDTF">2017-11-10T09:11:00Z</dcterms:modified>
</cp:coreProperties>
</file>